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360" w:firstLineChars="100"/>
        <w:jc w:val="both"/>
        <w:rPr>
          <w:rFonts w:hint="eastAsia" w:ascii="黑体" w:hAnsi="黑体" w:eastAsia="黑体" w:cs="黑体"/>
          <w:sz w:val="36"/>
          <w:szCs w:val="18"/>
          <w:lang w:val="en-US" w:eastAsia="zh-CN"/>
        </w:rPr>
      </w:pPr>
      <w:r>
        <w:rPr>
          <w:rFonts w:hint="eastAsia" w:ascii="黑体" w:hAnsi="黑体" w:eastAsia="黑体" w:cs="黑体"/>
          <w:sz w:val="36"/>
          <w:szCs w:val="18"/>
          <w:lang w:eastAsia="zh-CN"/>
        </w:rPr>
        <w:t>附</w:t>
      </w:r>
      <w:r>
        <w:rPr>
          <w:rFonts w:hint="eastAsia" w:ascii="黑体" w:hAnsi="黑体" w:eastAsia="黑体" w:cs="黑体"/>
          <w:sz w:val="36"/>
          <w:szCs w:val="18"/>
          <w:lang w:val="en-US" w:eastAsia="zh-CN"/>
        </w:rPr>
        <w:t>件1</w:t>
      </w:r>
    </w:p>
    <w:p>
      <w:pPr>
        <w:pStyle w:val="2"/>
        <w:jc w:val="center"/>
        <w:rPr>
          <w:rFonts w:hint="eastAsia" w:ascii="方正小标宋简体" w:eastAsia="方正小标宋简体"/>
          <w:sz w:val="52"/>
        </w:rPr>
      </w:pPr>
    </w:p>
    <w:p>
      <w:pPr>
        <w:jc w:val="center"/>
        <w:rPr>
          <w:rFonts w:hint="eastAsia" w:ascii="方正小标宋简体" w:eastAsia="方正小标宋简体"/>
          <w:sz w:val="52"/>
          <w:lang w:eastAsia="zh-CN"/>
        </w:rPr>
      </w:pPr>
      <w:r>
        <w:rPr>
          <w:rFonts w:hint="eastAsia" w:ascii="方正小标宋简体" w:eastAsia="方正小标宋简体"/>
          <w:sz w:val="52"/>
        </w:rPr>
        <w:t>甘肃省</w:t>
      </w:r>
      <w:r>
        <w:rPr>
          <w:rFonts w:hint="eastAsia" w:ascii="方正小标宋简体" w:eastAsia="方正小标宋简体"/>
          <w:sz w:val="52"/>
          <w:lang w:eastAsia="zh-CN"/>
        </w:rPr>
        <w:t>环境污染治理专项设计服务能力</w:t>
      </w:r>
    </w:p>
    <w:p>
      <w:pPr>
        <w:jc w:val="center"/>
        <w:rPr>
          <w:rFonts w:hint="eastAsia" w:eastAsia="宋体"/>
          <w:sz w:val="28"/>
          <w:lang w:eastAsia="zh-CN"/>
        </w:rPr>
      </w:pPr>
      <w:r>
        <w:rPr>
          <w:rFonts w:hint="eastAsia" w:ascii="方正小标宋简体" w:eastAsia="方正小标宋简体"/>
          <w:sz w:val="52"/>
          <w:lang w:eastAsia="zh-CN"/>
        </w:rPr>
        <w:t>评价</w:t>
      </w:r>
      <w:r>
        <w:rPr>
          <w:rFonts w:hint="eastAsia" w:ascii="方正小标宋简体" w:eastAsia="方正小标宋简体"/>
          <w:sz w:val="52"/>
        </w:rPr>
        <w:t>申请表</w:t>
      </w:r>
    </w:p>
    <w:p>
      <w:pPr>
        <w:rPr>
          <w:sz w:val="28"/>
        </w:rPr>
      </w:pPr>
    </w:p>
    <w:p>
      <w:pPr>
        <w:rPr>
          <w:sz w:val="28"/>
        </w:rPr>
      </w:pPr>
    </w:p>
    <w:p>
      <w:pPr>
        <w:rPr>
          <w:sz w:val="28"/>
        </w:rPr>
      </w:pPr>
    </w:p>
    <w:p>
      <w:pPr>
        <w:rPr>
          <w:rFonts w:hint="eastAsia" w:eastAsia="宋体"/>
          <w:sz w:val="28"/>
          <w:lang w:eastAsia="zh-CN"/>
        </w:rPr>
      </w:pPr>
    </w:p>
    <w:p>
      <w:pPr>
        <w:ind w:firstLine="1000" w:firstLineChars="500"/>
        <w:rPr>
          <w:rFonts w:hint="eastAsia" w:ascii="仿宋" w:hAnsi="仿宋" w:eastAsia="仿宋" w:cs="仿宋"/>
          <w:spacing w:val="20"/>
          <w:kern w:val="144"/>
          <w:sz w:val="28"/>
        </w:rPr>
      </w:pPr>
      <w:r>
        <w:rPr>
          <w:rFonts w:hint="eastAsia" w:ascii="仿宋" w:hAnsi="仿宋" w:eastAsia="仿宋" w:cs="仿宋"/>
          <w:sz w:val="20"/>
        </w:rPr>
        <mc:AlternateContent>
          <mc:Choice Requires="wps">
            <w:drawing>
              <wp:anchor distT="0" distB="0" distL="114300" distR="114300" simplePos="0" relativeHeight="251658240" behindDoc="0" locked="0" layoutInCell="1" allowOverlap="1">
                <wp:simplePos x="0" y="0"/>
                <wp:positionH relativeFrom="column">
                  <wp:posOffset>1849755</wp:posOffset>
                </wp:positionH>
                <wp:positionV relativeFrom="paragraph">
                  <wp:posOffset>348615</wp:posOffset>
                </wp:positionV>
                <wp:extent cx="27432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2743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5.65pt;margin-top:27.45pt;height:0pt;width:216pt;z-index:251658240;mso-width-relative:page;mso-height-relative:page;" filled="f" stroked="t" coordsize="21600,21600" o:gfxdata="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JYBfDWAAAACQEAAA8AAAAAAAAA&#10;AQAgAAAAIgAAAGRycy9kb3ducmV2LnhtbFBLAQIUABQAAAAIAIdO4kB0ixRQ2gEAAJYDAAAOAAAA&#10;AAAAAAEAIAAAACUBAABkcnMvZTJvRG9jLnhtbFBLBQYAAAAABgAGAFkBAABxBQAAAAA=&#10;">
                <v:fill on="f" focussize="0,0"/>
                <v:stroke color="#000000" joinstyle="round"/>
                <v:imagedata o:title=""/>
                <o:lock v:ext="edit" aspectratio="f"/>
              </v:line>
            </w:pict>
          </mc:Fallback>
        </mc:AlternateContent>
      </w:r>
      <w:r>
        <w:rPr>
          <w:rFonts w:hint="eastAsia" w:ascii="仿宋" w:hAnsi="仿宋" w:eastAsia="仿宋" w:cs="仿宋"/>
          <w:snapToGrid w:val="0"/>
          <w:kern w:val="0"/>
          <w:sz w:val="32"/>
          <w:lang w:eastAsia="zh-CN"/>
        </w:rPr>
        <w:t>申</w:t>
      </w:r>
      <w:r>
        <w:rPr>
          <w:rFonts w:hint="eastAsia" w:ascii="仿宋" w:hAnsi="仿宋" w:eastAsia="仿宋" w:cs="仿宋"/>
          <w:snapToGrid w:val="0"/>
          <w:kern w:val="0"/>
          <w:sz w:val="32"/>
          <w:lang w:val="en-US" w:eastAsia="zh-CN"/>
        </w:rPr>
        <w:t>请</w:t>
      </w:r>
      <w:r>
        <w:rPr>
          <w:rFonts w:hint="eastAsia" w:ascii="仿宋" w:hAnsi="仿宋" w:eastAsia="仿宋" w:cs="仿宋"/>
          <w:snapToGrid w:val="0"/>
          <w:kern w:val="0"/>
          <w:sz w:val="32"/>
        </w:rPr>
        <w:t>单位名称</w:t>
      </w:r>
      <w:r>
        <w:rPr>
          <w:rFonts w:hint="eastAsia" w:ascii="仿宋" w:hAnsi="仿宋" w:eastAsia="仿宋" w:cs="仿宋"/>
          <w:kern w:val="144"/>
          <w:sz w:val="32"/>
        </w:rPr>
        <w:t xml:space="preserve">    </w:t>
      </w:r>
      <w:r>
        <w:rPr>
          <w:rFonts w:hint="eastAsia" w:ascii="仿宋" w:hAnsi="仿宋" w:eastAsia="仿宋" w:cs="仿宋"/>
          <w:spacing w:val="-20"/>
          <w:kern w:val="144"/>
          <w:sz w:val="32"/>
        </w:rPr>
        <w:t xml:space="preserve">                        </w:t>
      </w:r>
      <w:r>
        <w:rPr>
          <w:rFonts w:hint="eastAsia" w:ascii="仿宋" w:hAnsi="仿宋" w:eastAsia="仿宋" w:cs="仿宋"/>
          <w:spacing w:val="-20"/>
          <w:kern w:val="144"/>
          <w:sz w:val="32"/>
          <w:lang w:val="en-US" w:eastAsia="zh-CN"/>
        </w:rPr>
        <w:t xml:space="preserve">      </w:t>
      </w:r>
      <w:r>
        <w:rPr>
          <w:rFonts w:hint="eastAsia" w:ascii="仿宋" w:hAnsi="仿宋" w:eastAsia="仿宋" w:cs="仿宋"/>
          <w:kern w:val="144"/>
          <w:sz w:val="32"/>
        </w:rPr>
        <w:t>（盖章）</w:t>
      </w:r>
    </w:p>
    <w:p>
      <w:pPr>
        <w:rPr>
          <w:rFonts w:hint="eastAsia" w:ascii="仿宋" w:hAnsi="仿宋" w:eastAsia="仿宋" w:cs="仿宋"/>
          <w:sz w:val="32"/>
        </w:rPr>
      </w:pPr>
    </w:p>
    <w:p>
      <w:pPr>
        <w:ind w:firstLine="1000" w:firstLineChars="500"/>
        <w:rPr>
          <w:rFonts w:hint="eastAsia" w:ascii="仿宋" w:hAnsi="仿宋" w:eastAsia="仿宋" w:cs="仿宋"/>
          <w:spacing w:val="20"/>
          <w:sz w:val="32"/>
        </w:rPr>
      </w:pPr>
      <w:r>
        <w:rPr>
          <w:rFonts w:hint="eastAsia" w:ascii="仿宋" w:hAnsi="仿宋" w:eastAsia="仿宋" w:cs="仿宋"/>
          <w:spacing w:val="0"/>
          <w:sz w:val="20"/>
        </w:rPr>
        <mc:AlternateContent>
          <mc:Choice Requires="wps">
            <w:drawing>
              <wp:anchor distT="0" distB="0" distL="114300" distR="114300" simplePos="0" relativeHeight="251659264" behindDoc="0" locked="0" layoutInCell="1" allowOverlap="1">
                <wp:simplePos x="0" y="0"/>
                <wp:positionH relativeFrom="column">
                  <wp:posOffset>1830705</wp:posOffset>
                </wp:positionH>
                <wp:positionV relativeFrom="paragraph">
                  <wp:posOffset>306705</wp:posOffset>
                </wp:positionV>
                <wp:extent cx="27432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743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4.15pt;margin-top:24.15pt;height:0pt;width:216pt;z-index:251659264;mso-width-relative:page;mso-height-relative:page;" filled="f" stroked="t" coordsize="21600,21600" o:gfxdata="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gDWvdUAAAAJAQAADwAAAAAAAAAB&#10;ACAAAAAiAAAAZHJzL2Rvd25yZXYueG1sUEsBAhQAFAAAAAgAh07iQEKcWInaAQAAlgMAAA4AAAAA&#10;AAAAAQAgAAAAJAEAAGRycy9lMm9Eb2MueG1sUEsFBgAAAAAGAAYAWQEAAHAFAAAAAA==&#10;">
                <v:fill on="f" focussize="0,0"/>
                <v:stroke color="#000000" joinstyle="round"/>
                <v:imagedata o:title=""/>
                <o:lock v:ext="edit" aspectratio="f"/>
              </v:line>
            </w:pict>
          </mc:Fallback>
        </mc:AlternateContent>
      </w:r>
      <w:r>
        <w:rPr>
          <w:rFonts w:hint="eastAsia" w:ascii="仿宋" w:hAnsi="仿宋" w:eastAsia="仿宋" w:cs="仿宋"/>
          <w:spacing w:val="0"/>
          <w:sz w:val="32"/>
          <w:lang w:eastAsia="zh-CN"/>
        </w:rPr>
        <w:t>单位</w:t>
      </w:r>
      <w:r>
        <w:rPr>
          <w:rFonts w:hint="eastAsia" w:ascii="仿宋" w:hAnsi="仿宋" w:eastAsia="仿宋" w:cs="仿宋"/>
          <w:spacing w:val="0"/>
          <w:sz w:val="32"/>
        </w:rPr>
        <w:t>法人代表</w:t>
      </w:r>
      <w:r>
        <w:rPr>
          <w:rFonts w:hint="eastAsia" w:ascii="仿宋" w:hAnsi="仿宋" w:eastAsia="仿宋" w:cs="仿宋"/>
          <w:spacing w:val="20"/>
          <w:sz w:val="32"/>
        </w:rPr>
        <w:t xml:space="preserve">       </w:t>
      </w:r>
    </w:p>
    <w:p>
      <w:pPr>
        <w:rPr>
          <w:rFonts w:hint="eastAsia" w:ascii="仿宋" w:hAnsi="仿宋" w:eastAsia="仿宋" w:cs="仿宋"/>
          <w:sz w:val="32"/>
        </w:rPr>
      </w:pPr>
    </w:p>
    <w:p>
      <w:pPr>
        <w:ind w:firstLine="2020" w:firstLineChars="500"/>
        <w:rPr>
          <w:rFonts w:hint="eastAsia" w:ascii="仿宋" w:hAnsi="仿宋" w:eastAsia="仿宋" w:cs="仿宋"/>
          <w:spacing w:val="102"/>
          <w:sz w:val="28"/>
        </w:rPr>
      </w:pPr>
      <w:r>
        <w:rPr>
          <w:rFonts w:hint="eastAsia" w:ascii="仿宋" w:hAnsi="仿宋" w:eastAsia="仿宋" w:cs="仿宋"/>
          <w:spacing w:val="102"/>
          <w:sz w:val="20"/>
        </w:rPr>
        <mc:AlternateContent>
          <mc:Choice Requires="wps">
            <w:drawing>
              <wp:anchor distT="0" distB="0" distL="114300" distR="114300" simplePos="0" relativeHeight="251661312" behindDoc="0" locked="0" layoutInCell="1" allowOverlap="1">
                <wp:simplePos x="0" y="0"/>
                <wp:positionH relativeFrom="column">
                  <wp:posOffset>1821180</wp:posOffset>
                </wp:positionH>
                <wp:positionV relativeFrom="paragraph">
                  <wp:posOffset>297180</wp:posOffset>
                </wp:positionV>
                <wp:extent cx="2743200" cy="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2743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43.4pt;margin-top:23.4pt;height:0pt;width:216pt;z-index:251661312;mso-width-relative:page;mso-height-relative:page;" filled="f" stroked="t" coordsize="21600,21600" o:gfxdata="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iSy4NUAAAAJAQAADwAA&#10;AAAAAAABACAAAAAiAAAAZHJzL2Rvd25yZXYueG1sUEsBAhQAFAAAAAgAh07iQJh5JDDgAQAAoAMA&#10;AA4AAAAAAAAAAQAgAAAAJAEAAGRycy9lMm9Eb2MueG1sUEsFBgAAAAAGAAYAWQEAAHYFAAAAAA==&#10;">
                <v:fill on="f" focussize="0,0"/>
                <v:stroke color="#000000" joinstyle="round"/>
                <v:imagedata o:title=""/>
                <o:lock v:ext="edit" aspectratio="f"/>
              </v:line>
            </w:pict>
          </mc:Fallback>
        </mc:AlternateContent>
      </w:r>
      <w:r>
        <w:rPr>
          <w:rFonts w:hint="eastAsia" w:ascii="仿宋" w:hAnsi="仿宋" w:eastAsia="仿宋" w:cs="仿宋"/>
          <w:spacing w:val="102"/>
          <w:sz w:val="32"/>
        </w:rPr>
        <w:t>填报日期</w:t>
      </w: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jc w:val="center"/>
        <w:rPr>
          <w:rFonts w:hint="eastAsia" w:ascii="仿宋_GB2312" w:eastAsia="仿宋_GB2312"/>
          <w:b/>
          <w:bCs/>
          <w:spacing w:val="120"/>
          <w:sz w:val="44"/>
        </w:rPr>
      </w:pPr>
      <w:r>
        <w:rPr>
          <w:rFonts w:hint="eastAsia" w:ascii="仿宋_GB2312" w:eastAsia="仿宋_GB2312"/>
          <w:sz w:val="32"/>
          <w:szCs w:val="32"/>
        </w:rPr>
        <w:t>甘肃省环境保护产业协会印制</w:t>
      </w:r>
    </w:p>
    <w:p>
      <w:pPr>
        <w:jc w:val="center"/>
        <w:rPr>
          <w:rFonts w:hint="eastAsia" w:ascii="仿宋_GB2312" w:eastAsia="仿宋_GB2312"/>
          <w:b/>
          <w:bCs/>
          <w:spacing w:val="120"/>
          <w:sz w:val="44"/>
        </w:rPr>
      </w:pPr>
    </w:p>
    <w:p>
      <w:pPr>
        <w:jc w:val="center"/>
        <w:rPr>
          <w:rFonts w:hint="eastAsia" w:ascii="仿宋_GB2312" w:eastAsia="仿宋_GB2312"/>
          <w:b/>
          <w:bCs/>
          <w:spacing w:val="120"/>
          <w:sz w:val="44"/>
        </w:rPr>
      </w:pPr>
    </w:p>
    <w:p>
      <w:pPr>
        <w:jc w:val="center"/>
        <w:rPr>
          <w:rFonts w:hint="eastAsia" w:ascii="仿宋_GB2312" w:eastAsia="仿宋_GB2312"/>
          <w:b/>
          <w:bCs/>
          <w:spacing w:val="120"/>
          <w:sz w:val="44"/>
        </w:rPr>
      </w:pPr>
      <w:r>
        <w:rPr>
          <w:rFonts w:hint="eastAsia" w:ascii="仿宋_GB2312" w:eastAsia="仿宋_GB2312"/>
          <w:b/>
          <w:bCs/>
          <w:spacing w:val="120"/>
          <w:sz w:val="44"/>
        </w:rPr>
        <w:t>填表说明</w:t>
      </w:r>
    </w:p>
    <w:p>
      <w:pPr>
        <w:keepNext w:val="0"/>
        <w:keepLines w:val="0"/>
        <w:pageBreakBefore w:val="0"/>
        <w:kinsoku/>
        <w:wordWrap/>
        <w:overflowPunct/>
        <w:topLinePunct w:val="0"/>
        <w:autoSpaceDE/>
        <w:autoSpaceDN/>
        <w:bidi w:val="0"/>
        <w:adjustRightInd/>
        <w:snapToGrid/>
        <w:spacing w:beforeAutospacing="0" w:afterAutospacing="0" w:line="64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一、本表由申</w:t>
      </w:r>
      <w:r>
        <w:rPr>
          <w:rFonts w:hint="eastAsia" w:ascii="仿宋" w:hAnsi="仿宋" w:eastAsia="仿宋" w:cs="仿宋"/>
          <w:sz w:val="32"/>
          <w:szCs w:val="32"/>
          <w:lang w:val="en-US" w:eastAsia="zh-CN"/>
        </w:rPr>
        <w:t>请</w:t>
      </w:r>
      <w:r>
        <w:rPr>
          <w:rFonts w:hint="eastAsia" w:ascii="仿宋" w:hAnsi="仿宋" w:eastAsia="仿宋" w:cs="仿宋"/>
          <w:sz w:val="32"/>
          <w:szCs w:val="32"/>
        </w:rPr>
        <w:t>单位填写，申</w:t>
      </w:r>
      <w:r>
        <w:rPr>
          <w:rFonts w:hint="eastAsia" w:ascii="仿宋" w:hAnsi="仿宋" w:eastAsia="仿宋" w:cs="仿宋"/>
          <w:sz w:val="32"/>
          <w:szCs w:val="32"/>
          <w:lang w:val="en-US" w:eastAsia="zh-CN"/>
        </w:rPr>
        <w:t>请</w:t>
      </w:r>
      <w:r>
        <w:rPr>
          <w:rFonts w:hint="eastAsia" w:ascii="仿宋" w:hAnsi="仿宋" w:eastAsia="仿宋" w:cs="仿宋"/>
          <w:sz w:val="32"/>
          <w:szCs w:val="32"/>
        </w:rPr>
        <w:t>单位名称应填写单位的全称。</w:t>
      </w:r>
    </w:p>
    <w:p>
      <w:pPr>
        <w:keepNext w:val="0"/>
        <w:keepLines w:val="0"/>
        <w:pageBreakBefore w:val="0"/>
        <w:kinsoku/>
        <w:wordWrap/>
        <w:overflowPunct/>
        <w:topLinePunct w:val="0"/>
        <w:autoSpaceDE/>
        <w:autoSpaceDN/>
        <w:bidi w:val="0"/>
        <w:adjustRightInd/>
        <w:snapToGrid/>
        <w:spacing w:beforeAutospacing="0" w:afterAutospacing="0" w:line="64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二、本表须用计算机填写，封面加盖公章，公章须与申请单位名称一致，公章不得复印。</w:t>
      </w:r>
    </w:p>
    <w:p>
      <w:pPr>
        <w:keepNext w:val="0"/>
        <w:keepLines w:val="0"/>
        <w:pageBreakBefore w:val="0"/>
        <w:kinsoku/>
        <w:wordWrap/>
        <w:overflowPunct/>
        <w:topLinePunct w:val="0"/>
        <w:autoSpaceDE/>
        <w:autoSpaceDN/>
        <w:bidi w:val="0"/>
        <w:adjustRightInd/>
        <w:snapToGrid/>
        <w:spacing w:beforeAutospacing="0" w:afterAutospacing="0" w:line="64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三、申</w:t>
      </w:r>
      <w:r>
        <w:rPr>
          <w:rFonts w:hint="eastAsia" w:ascii="仿宋" w:hAnsi="仿宋" w:eastAsia="仿宋" w:cs="仿宋"/>
          <w:sz w:val="32"/>
          <w:szCs w:val="32"/>
          <w:lang w:val="en-US" w:eastAsia="zh-CN"/>
        </w:rPr>
        <w:t>请</w:t>
      </w:r>
      <w:r>
        <w:rPr>
          <w:rFonts w:hint="eastAsia" w:ascii="仿宋" w:hAnsi="仿宋" w:eastAsia="仿宋" w:cs="仿宋"/>
          <w:sz w:val="32"/>
          <w:szCs w:val="32"/>
        </w:rPr>
        <w:t>单位应如实填写，并对</w:t>
      </w:r>
      <w:r>
        <w:rPr>
          <w:rFonts w:hint="eastAsia" w:ascii="仿宋" w:hAnsi="仿宋" w:eastAsia="仿宋" w:cs="仿宋"/>
          <w:sz w:val="32"/>
          <w:szCs w:val="32"/>
          <w:lang w:eastAsia="zh-CN"/>
        </w:rPr>
        <w:t>所填</w:t>
      </w:r>
      <w:r>
        <w:rPr>
          <w:rFonts w:hint="eastAsia" w:ascii="仿宋" w:hAnsi="仿宋" w:eastAsia="仿宋" w:cs="仿宋"/>
          <w:sz w:val="32"/>
          <w:szCs w:val="32"/>
        </w:rPr>
        <w:t>内容的真实性负责。</w:t>
      </w:r>
    </w:p>
    <w:p>
      <w:pPr>
        <w:keepNext w:val="0"/>
        <w:keepLines w:val="0"/>
        <w:pageBreakBefore w:val="0"/>
        <w:kinsoku/>
        <w:wordWrap/>
        <w:overflowPunct/>
        <w:topLinePunct w:val="0"/>
        <w:autoSpaceDE/>
        <w:autoSpaceDN/>
        <w:bidi w:val="0"/>
        <w:adjustRightInd/>
        <w:snapToGrid/>
        <w:spacing w:beforeAutospacing="0" w:afterAutospacing="0" w:line="64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szCs w:val="32"/>
          <w:lang w:eastAsia="zh-CN"/>
        </w:rPr>
        <w:t>表格不够可自行添加若干行或附页</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beforeAutospacing="0" w:afterAutospacing="0" w:line="64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五、申</w:t>
      </w:r>
      <w:r>
        <w:rPr>
          <w:rFonts w:hint="eastAsia" w:ascii="仿宋" w:hAnsi="仿宋" w:eastAsia="仿宋" w:cs="仿宋"/>
          <w:sz w:val="32"/>
          <w:szCs w:val="32"/>
          <w:lang w:val="en-US" w:eastAsia="zh-CN"/>
        </w:rPr>
        <w:t>请</w:t>
      </w:r>
      <w:r>
        <w:rPr>
          <w:rFonts w:hint="eastAsia" w:ascii="仿宋" w:hAnsi="仿宋" w:eastAsia="仿宋" w:cs="仿宋"/>
          <w:sz w:val="32"/>
          <w:szCs w:val="32"/>
        </w:rPr>
        <w:t>单位应同时提交证书管理办法中要求的相关材料。</w:t>
      </w:r>
    </w:p>
    <w:p>
      <w:pPr>
        <w:widowControl/>
        <w:spacing w:before="100" w:after="100" w:line="600" w:lineRule="exact"/>
        <w:ind w:firstLine="616" w:firstLineChars="200"/>
        <w:jc w:val="left"/>
        <w:rPr>
          <w:rFonts w:hint="eastAsia" w:ascii="仿宋" w:hAnsi="仿宋" w:eastAsia="仿宋" w:cs="宋体"/>
          <w:spacing w:val="-6"/>
          <w:kern w:val="0"/>
          <w:sz w:val="32"/>
          <w:szCs w:val="32"/>
          <w:lang w:val="en-US" w:eastAsia="zh-CN"/>
        </w:rPr>
      </w:pPr>
      <w:r>
        <w:rPr>
          <w:rFonts w:hint="eastAsia" w:ascii="仿宋" w:hAnsi="仿宋" w:eastAsia="仿宋" w:cs="宋体"/>
          <w:spacing w:val="-6"/>
          <w:kern w:val="0"/>
          <w:sz w:val="32"/>
          <w:szCs w:val="32"/>
          <w:lang w:val="en-US" w:eastAsia="zh-CN"/>
        </w:rPr>
        <w:t>（一）甘肃省环境污染治理专项设计服务能力评价申请表(附件1)；</w:t>
      </w:r>
    </w:p>
    <w:p>
      <w:pPr>
        <w:widowControl/>
        <w:spacing w:before="100" w:after="100" w:line="600" w:lineRule="exact"/>
        <w:ind w:firstLine="616" w:firstLineChars="200"/>
        <w:jc w:val="left"/>
        <w:rPr>
          <w:rFonts w:hint="eastAsia" w:ascii="仿宋" w:hAnsi="仿宋" w:eastAsia="仿宋" w:cs="宋体"/>
          <w:spacing w:val="-6"/>
          <w:kern w:val="0"/>
          <w:sz w:val="32"/>
          <w:szCs w:val="32"/>
          <w:lang w:val="en-US" w:eastAsia="zh-CN"/>
        </w:rPr>
      </w:pPr>
      <w:r>
        <w:rPr>
          <w:rFonts w:hint="eastAsia" w:ascii="仿宋" w:hAnsi="仿宋" w:eastAsia="仿宋" w:cs="宋体"/>
          <w:spacing w:val="-6"/>
          <w:kern w:val="0"/>
          <w:sz w:val="32"/>
          <w:szCs w:val="32"/>
          <w:lang w:val="en-US" w:eastAsia="zh-CN"/>
        </w:rPr>
        <w:t>（二）甘肃省环境污染治理专项设计服务能力评价证书申请单位行业自律承诺书（附件4）；</w:t>
      </w:r>
    </w:p>
    <w:p>
      <w:pPr>
        <w:widowControl/>
        <w:spacing w:before="100" w:after="100" w:line="600" w:lineRule="exact"/>
        <w:ind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（三）营业执照或事业单位法人证书正、副本及其复印件；</w:t>
      </w:r>
    </w:p>
    <w:p>
      <w:pPr>
        <w:widowControl/>
        <w:spacing w:before="100" w:after="100" w:line="600" w:lineRule="exact"/>
        <w:ind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（四）工作场所自有产权证明或租赁合同复印件；</w:t>
      </w:r>
    </w:p>
    <w:p>
      <w:pPr>
        <w:widowControl/>
        <w:spacing w:before="100" w:after="100" w:line="600" w:lineRule="exact"/>
        <w:ind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（五）技术人员的学历证书、职称证件、培训证书、社会保险、劳动聘用合同等证明材料复印件；</w:t>
      </w:r>
    </w:p>
    <w:p>
      <w:pPr>
        <w:widowControl/>
        <w:spacing w:before="100" w:after="100" w:line="600" w:lineRule="exact"/>
        <w:ind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（六）上一年度财务报表复印件；</w:t>
      </w:r>
    </w:p>
    <w:p>
      <w:pPr>
        <w:widowControl/>
        <w:spacing w:before="100" w:after="100" w:line="600" w:lineRule="exact"/>
        <w:ind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（七）健全的质量、安全管理和环境污染治理专项设计相关的制度文件；</w:t>
      </w:r>
    </w:p>
    <w:p>
      <w:pPr>
        <w:widowControl/>
        <w:spacing w:before="100" w:after="100" w:line="600" w:lineRule="exact"/>
        <w:ind w:firstLine="640" w:firstLineChars="200"/>
        <w:jc w:val="left"/>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八</w:t>
      </w:r>
      <w:r>
        <w:rPr>
          <w:rFonts w:hint="eastAsia" w:ascii="仿宋_GB2312" w:hAnsi="仿宋_GB2312" w:eastAsia="仿宋_GB2312" w:cs="仿宋_GB2312"/>
          <w:color w:val="auto"/>
          <w:kern w:val="0"/>
          <w:sz w:val="32"/>
          <w:szCs w:val="32"/>
          <w:lang w:eastAsia="zh-CN"/>
        </w:rPr>
        <w:t>）</w:t>
      </w:r>
      <w:r>
        <w:rPr>
          <w:rFonts w:hint="eastAsia" w:ascii="仿宋" w:hAnsi="仿宋" w:eastAsia="仿宋" w:cs="宋体"/>
          <w:kern w:val="0"/>
          <w:sz w:val="32"/>
          <w:szCs w:val="32"/>
        </w:rPr>
        <w:t>按不同</w:t>
      </w:r>
      <w:r>
        <w:rPr>
          <w:rFonts w:hint="eastAsia" w:ascii="仿宋" w:hAnsi="仿宋" w:eastAsia="仿宋" w:cs="宋体"/>
          <w:spacing w:val="-6"/>
          <w:kern w:val="0"/>
          <w:sz w:val="32"/>
          <w:szCs w:val="32"/>
          <w:lang w:val="en-US" w:eastAsia="zh-CN"/>
        </w:rPr>
        <w:t>环境污染治理</w:t>
      </w:r>
      <w:r>
        <w:rPr>
          <w:rFonts w:hint="eastAsia" w:ascii="仿宋" w:hAnsi="仿宋" w:eastAsia="仿宋" w:cs="宋体"/>
          <w:kern w:val="0"/>
          <w:sz w:val="32"/>
          <w:szCs w:val="32"/>
          <w:lang w:val="en-US" w:eastAsia="zh-CN"/>
        </w:rPr>
        <w:t>专项设计类别</w:t>
      </w:r>
      <w:r>
        <w:rPr>
          <w:rFonts w:hint="eastAsia" w:ascii="仿宋" w:hAnsi="仿宋" w:eastAsia="仿宋" w:cs="宋体"/>
          <w:kern w:val="0"/>
          <w:sz w:val="32"/>
          <w:szCs w:val="32"/>
        </w:rPr>
        <w:t>提供近三年承担过的</w:t>
      </w:r>
      <w:r>
        <w:rPr>
          <w:rFonts w:hint="eastAsia" w:ascii="仿宋" w:hAnsi="仿宋" w:eastAsia="仿宋" w:cs="宋体"/>
          <w:kern w:val="0"/>
          <w:sz w:val="32"/>
          <w:szCs w:val="32"/>
          <w:lang w:eastAsia="zh-CN"/>
        </w:rPr>
        <w:t>专项设计</w:t>
      </w:r>
      <w:r>
        <w:rPr>
          <w:rFonts w:hint="eastAsia" w:ascii="仿宋" w:hAnsi="仿宋" w:eastAsia="仿宋" w:cs="宋体"/>
          <w:kern w:val="0"/>
          <w:sz w:val="32"/>
          <w:szCs w:val="32"/>
        </w:rPr>
        <w:t>实例证明材料</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包括中标通知书、</w:t>
      </w:r>
      <w:r>
        <w:rPr>
          <w:rFonts w:hint="eastAsia" w:ascii="仿宋" w:hAnsi="仿宋" w:eastAsia="仿宋" w:cs="宋体"/>
          <w:kern w:val="0"/>
          <w:sz w:val="32"/>
          <w:szCs w:val="32"/>
        </w:rPr>
        <w:t>合同、验收报告的复印件</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40" w:lineRule="exact"/>
        <w:ind w:firstLine="640" w:firstLineChars="200"/>
        <w:jc w:val="left"/>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材料（一）单独装订，一式两份；材料（二）至（</w:t>
      </w:r>
      <w:r>
        <w:rPr>
          <w:rFonts w:hint="eastAsia" w:ascii="仿宋" w:hAnsi="仿宋" w:eastAsia="仿宋" w:cs="仿宋"/>
          <w:kern w:val="0"/>
          <w:sz w:val="32"/>
          <w:szCs w:val="32"/>
          <w:lang w:val="en-US" w:eastAsia="zh-CN"/>
        </w:rPr>
        <w:t>八</w:t>
      </w:r>
      <w:r>
        <w:rPr>
          <w:rFonts w:hint="eastAsia" w:ascii="仿宋" w:hAnsi="仿宋" w:eastAsia="仿宋" w:cs="仿宋"/>
          <w:kern w:val="0"/>
          <w:sz w:val="32"/>
          <w:szCs w:val="32"/>
          <w:lang w:eastAsia="zh-CN"/>
        </w:rPr>
        <w:t>）装订成册，一式</w:t>
      </w:r>
      <w:r>
        <w:rPr>
          <w:rFonts w:hint="eastAsia" w:ascii="仿宋" w:hAnsi="仿宋" w:eastAsia="仿宋" w:cs="仿宋"/>
          <w:kern w:val="0"/>
          <w:sz w:val="32"/>
          <w:szCs w:val="32"/>
          <w:lang w:val="en-US" w:eastAsia="zh-CN"/>
        </w:rPr>
        <w:t>两</w:t>
      </w:r>
      <w:r>
        <w:rPr>
          <w:rFonts w:hint="eastAsia" w:ascii="仿宋" w:hAnsi="仿宋" w:eastAsia="仿宋" w:cs="仿宋"/>
          <w:kern w:val="0"/>
          <w:sz w:val="32"/>
          <w:szCs w:val="32"/>
          <w:lang w:eastAsia="zh-CN"/>
        </w:rPr>
        <w:t>份。以上所有材料均需提供纸质和电子两个版。</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center"/>
        <w:textAlignment w:val="auto"/>
        <w:outlineLvl w:val="9"/>
        <w:rPr>
          <w:rFonts w:hint="eastAsia" w:ascii="黑体" w:hAnsi="黑体" w:eastAsia="黑体" w:cs="黑体"/>
          <w:kern w:val="0"/>
          <w:sz w:val="36"/>
          <w:szCs w:val="36"/>
          <w:lang w:eastAsia="zh-CN"/>
        </w:rPr>
      </w:pPr>
      <w:r>
        <w:rPr>
          <w:rFonts w:hint="eastAsia" w:ascii="黑体" w:hAnsi="黑体" w:eastAsia="黑体" w:cs="黑体"/>
          <w:kern w:val="0"/>
          <w:sz w:val="36"/>
          <w:szCs w:val="36"/>
          <w:lang w:eastAsia="zh-CN"/>
        </w:rPr>
        <w:t>单位法定代表人声明</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center"/>
        <w:textAlignment w:val="auto"/>
        <w:outlineLvl w:val="9"/>
        <w:rPr>
          <w:rFonts w:hint="eastAsia" w:ascii="黑体" w:hAnsi="黑体" w:eastAsia="黑体" w:cs="黑体"/>
          <w:kern w:val="0"/>
          <w:sz w:val="32"/>
          <w:szCs w:val="32"/>
          <w:lang w:eastAsia="zh-CN"/>
        </w:rPr>
      </w:pPr>
    </w:p>
    <w:tbl>
      <w:tblPr>
        <w:tblStyle w:val="7"/>
        <w:tblpPr w:leftFromText="180" w:rightFromText="180" w:vertAnchor="page" w:horzAnchor="page" w:tblpX="1883" w:tblpY="2758"/>
        <w:tblW w:w="85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9" w:hRule="atLeast"/>
        </w:trPr>
        <w:tc>
          <w:tcPr>
            <w:tcW w:w="8565" w:type="dxa"/>
            <w:vAlign w:val="center"/>
          </w:tcPr>
          <w:p>
            <w:pPr>
              <w:spacing w:line="480" w:lineRule="auto"/>
              <w:ind w:firstLine="600" w:firstLineChars="200"/>
              <w:rPr>
                <w:rFonts w:hint="eastAsia" w:ascii="仿宋_GB2312" w:eastAsia="仿宋_GB2312"/>
                <w:sz w:val="30"/>
                <w:szCs w:val="30"/>
              </w:rPr>
            </w:pPr>
            <w:r>
              <w:rPr>
                <w:rFonts w:hint="eastAsia" w:ascii="仿宋_GB2312" w:eastAsia="仿宋_GB2312"/>
                <w:sz w:val="30"/>
                <w:szCs w:val="30"/>
              </w:rPr>
              <w:t>本人郑重声明：</w:t>
            </w:r>
          </w:p>
          <w:p>
            <w:pPr>
              <w:spacing w:line="480" w:lineRule="auto"/>
              <w:ind w:firstLine="600" w:firstLineChars="200"/>
              <w:rPr>
                <w:rFonts w:hint="eastAsia" w:ascii="仿宋_GB2312" w:eastAsia="仿宋_GB2312"/>
                <w:sz w:val="28"/>
              </w:rPr>
            </w:pPr>
            <w:r>
              <w:rPr>
                <w:rFonts w:hint="eastAsia" w:ascii="仿宋_GB2312" w:eastAsia="仿宋_GB2312"/>
                <w:sz w:val="30"/>
                <w:szCs w:val="30"/>
              </w:rPr>
              <w:t>本单位此次填报的《</w:t>
            </w:r>
            <w:r>
              <w:rPr>
                <w:rFonts w:hint="eastAsia" w:ascii="仿宋_GB2312" w:eastAsia="仿宋_GB2312"/>
                <w:sz w:val="30"/>
                <w:szCs w:val="30"/>
                <w:lang w:val="en-US" w:eastAsia="zh-CN"/>
              </w:rPr>
              <w:t>甘肃省</w:t>
            </w:r>
            <w:r>
              <w:rPr>
                <w:rFonts w:hint="eastAsia" w:ascii="仿宋" w:hAnsi="仿宋" w:eastAsia="仿宋" w:cs="宋体"/>
                <w:spacing w:val="-6"/>
                <w:kern w:val="0"/>
                <w:sz w:val="32"/>
                <w:szCs w:val="32"/>
                <w:lang w:val="en-US" w:eastAsia="zh-CN"/>
              </w:rPr>
              <w:t>环境污染治理</w:t>
            </w:r>
            <w:r>
              <w:rPr>
                <w:rFonts w:hint="eastAsia" w:ascii="仿宋" w:hAnsi="仿宋" w:eastAsia="仿宋" w:cs="宋体"/>
                <w:kern w:val="0"/>
                <w:sz w:val="32"/>
                <w:szCs w:val="32"/>
                <w:lang w:val="en-US" w:eastAsia="zh-CN"/>
              </w:rPr>
              <w:t>专项设计</w:t>
            </w:r>
            <w:r>
              <w:rPr>
                <w:rFonts w:hint="eastAsia" w:ascii="仿宋_GB2312" w:eastAsia="仿宋_GB2312"/>
                <w:sz w:val="30"/>
                <w:szCs w:val="30"/>
                <w:lang w:val="en-US" w:eastAsia="zh-CN"/>
              </w:rPr>
              <w:t>服务能力评价</w:t>
            </w:r>
            <w:r>
              <w:rPr>
                <w:rFonts w:hint="eastAsia" w:ascii="仿宋_GB2312" w:eastAsia="仿宋_GB2312"/>
                <w:sz w:val="30"/>
                <w:szCs w:val="30"/>
                <w:lang w:eastAsia="zh-CN"/>
              </w:rPr>
              <w:t>申请表</w:t>
            </w:r>
            <w:r>
              <w:rPr>
                <w:rFonts w:hint="eastAsia" w:ascii="仿宋_GB2312" w:eastAsia="仿宋_GB2312"/>
                <w:sz w:val="30"/>
                <w:szCs w:val="30"/>
              </w:rPr>
              <w:t>》及</w:t>
            </w:r>
            <w:r>
              <w:rPr>
                <w:rFonts w:hint="eastAsia" w:ascii="仿宋_GB2312" w:eastAsia="仿宋_GB2312"/>
                <w:sz w:val="30"/>
                <w:szCs w:val="30"/>
                <w:lang w:eastAsia="zh-CN"/>
              </w:rPr>
              <w:t>相关</w:t>
            </w:r>
            <w:r>
              <w:rPr>
                <w:rFonts w:hint="eastAsia" w:ascii="仿宋_GB2312" w:eastAsia="仿宋_GB2312"/>
                <w:sz w:val="30"/>
                <w:szCs w:val="30"/>
              </w:rPr>
              <w:t>材料的全部数据、内容是真实的，同样我在此所做的声明也是真实有效的。我已知悉</w:t>
            </w:r>
            <w:r>
              <w:rPr>
                <w:rFonts w:hint="eastAsia" w:ascii="仿宋_GB2312" w:eastAsia="仿宋_GB2312"/>
                <w:sz w:val="30"/>
                <w:szCs w:val="30"/>
                <w:lang w:eastAsia="zh-CN"/>
              </w:rPr>
              <w:t>提供</w:t>
            </w:r>
            <w:r>
              <w:rPr>
                <w:rFonts w:hint="eastAsia" w:ascii="仿宋_GB2312" w:eastAsia="仿宋_GB2312"/>
                <w:sz w:val="30"/>
                <w:szCs w:val="30"/>
              </w:rPr>
              <w:t>虚假的声明与资料是严重的违法行为，此次申请</w:t>
            </w:r>
            <w:r>
              <w:rPr>
                <w:rFonts w:hint="eastAsia" w:ascii="仿宋_GB2312" w:eastAsia="仿宋_GB2312"/>
                <w:sz w:val="30"/>
                <w:szCs w:val="30"/>
                <w:lang w:val="en-US" w:eastAsia="zh-CN"/>
              </w:rPr>
              <w:t>甘肃省</w:t>
            </w:r>
            <w:r>
              <w:rPr>
                <w:rFonts w:hint="eastAsia" w:ascii="仿宋" w:hAnsi="仿宋" w:eastAsia="仿宋" w:cs="宋体"/>
                <w:spacing w:val="-6"/>
                <w:kern w:val="0"/>
                <w:sz w:val="32"/>
                <w:szCs w:val="32"/>
                <w:lang w:val="en-US" w:eastAsia="zh-CN"/>
              </w:rPr>
              <w:t>环境污染治理</w:t>
            </w:r>
            <w:r>
              <w:rPr>
                <w:rFonts w:hint="eastAsia" w:ascii="仿宋" w:hAnsi="仿宋" w:eastAsia="仿宋" w:cs="宋体"/>
                <w:kern w:val="0"/>
                <w:sz w:val="32"/>
                <w:szCs w:val="32"/>
                <w:lang w:val="en-US" w:eastAsia="zh-CN"/>
              </w:rPr>
              <w:t>专项设计</w:t>
            </w:r>
            <w:r>
              <w:rPr>
                <w:rFonts w:hint="eastAsia" w:ascii="仿宋_GB2312" w:eastAsia="仿宋_GB2312"/>
                <w:sz w:val="30"/>
                <w:szCs w:val="30"/>
                <w:lang w:val="en-US" w:eastAsia="zh-CN"/>
              </w:rPr>
              <w:t>服务能力评价证书</w:t>
            </w:r>
            <w:r>
              <w:rPr>
                <w:rFonts w:hint="eastAsia" w:ascii="仿宋_GB2312" w:eastAsia="仿宋_GB2312"/>
                <w:sz w:val="30"/>
                <w:szCs w:val="30"/>
              </w:rPr>
              <w:t>提供的资料如有虚假，本单位愿负相应的法律责任，并承担由此产生的一切后果。</w:t>
            </w:r>
          </w:p>
          <w:p>
            <w:pPr>
              <w:spacing w:line="480" w:lineRule="auto"/>
              <w:rPr>
                <w:rFonts w:hint="eastAsia" w:ascii="仿宋_GB2312" w:eastAsia="仿宋_GB2312"/>
                <w:sz w:val="28"/>
              </w:rPr>
            </w:pPr>
            <w:r>
              <w:rPr>
                <w:rFonts w:hint="eastAsia" w:ascii="仿宋_GB2312" w:eastAsia="仿宋_GB2312"/>
                <w:sz w:val="28"/>
              </w:rPr>
              <w:t xml:space="preserve">                            </w:t>
            </w:r>
          </w:p>
          <w:p>
            <w:pPr>
              <w:spacing w:line="480" w:lineRule="auto"/>
              <w:rPr>
                <w:rFonts w:hint="eastAsia" w:ascii="仿宋_GB2312" w:eastAsia="仿宋_GB2312"/>
                <w:sz w:val="28"/>
              </w:rPr>
            </w:pPr>
          </w:p>
          <w:p>
            <w:pPr>
              <w:spacing w:line="480" w:lineRule="auto"/>
              <w:ind w:firstLine="3600" w:firstLineChars="1200"/>
              <w:rPr>
                <w:rFonts w:hint="eastAsia" w:ascii="仿宋_GB2312" w:eastAsia="仿宋_GB2312"/>
                <w:sz w:val="30"/>
                <w:szCs w:val="30"/>
              </w:rPr>
            </w:pPr>
            <w:r>
              <w:rPr>
                <w:rFonts w:hint="eastAsia" w:ascii="仿宋_GB2312" w:eastAsia="仿宋_GB2312"/>
                <w:sz w:val="30"/>
                <w:szCs w:val="30"/>
              </w:rPr>
              <w:t xml:space="preserve">单位法定代表人（签名）：      </w:t>
            </w:r>
          </w:p>
          <w:p>
            <w:pPr>
              <w:spacing w:line="480" w:lineRule="auto"/>
              <w:ind w:firstLine="5700" w:firstLineChars="1900"/>
              <w:rPr>
                <w:rFonts w:hint="eastAsia" w:ascii="仿宋_GB2312" w:eastAsia="仿宋_GB2312"/>
                <w:sz w:val="30"/>
                <w:szCs w:val="30"/>
              </w:rPr>
            </w:pPr>
            <w:r>
              <w:rPr>
                <w:rFonts w:hint="eastAsia" w:ascii="仿宋_GB2312" w:eastAsia="仿宋_GB2312"/>
                <w:sz w:val="30"/>
                <w:szCs w:val="30"/>
              </w:rPr>
              <w:t>（公章）</w:t>
            </w:r>
          </w:p>
          <w:p>
            <w:pPr>
              <w:spacing w:line="480" w:lineRule="auto"/>
              <w:rPr>
                <w:rFonts w:hint="eastAsia" w:ascii="仿宋_GB2312" w:eastAsia="仿宋_GB2312"/>
                <w:szCs w:val="21"/>
              </w:rPr>
            </w:pPr>
            <w:r>
              <w:rPr>
                <w:rFonts w:hint="eastAsia" w:ascii="仿宋_GB2312" w:eastAsia="仿宋_GB2312"/>
                <w:sz w:val="30"/>
                <w:szCs w:val="30"/>
              </w:rPr>
              <w:t xml:space="preserve">                                       年    月    日</w:t>
            </w:r>
          </w:p>
        </w:tc>
      </w:tr>
    </w:tbl>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rPr>
          <w:rFonts w:ascii="Times New Roman" w:hAnsi="Times New Roman" w:eastAsia="宋体" w:cs="Times New Roman"/>
          <w:kern w:val="2"/>
          <w:sz w:val="21"/>
          <w:szCs w:val="24"/>
          <w:lang w:val="en-US" w:eastAsia="zh-CN" w:bidi="ar-SA"/>
        </w:rPr>
      </w:pPr>
    </w:p>
    <w:p>
      <w:pPr>
        <w:tabs>
          <w:tab w:val="left" w:pos="1716"/>
        </w:tabs>
        <w:jc w:val="left"/>
        <w:rPr>
          <w:rFonts w:hint="eastAsia" w:cs="Times New Roman"/>
          <w:kern w:val="2"/>
          <w:sz w:val="21"/>
          <w:szCs w:val="24"/>
          <w:lang w:val="en-US" w:eastAsia="zh-CN" w:bidi="ar-SA"/>
        </w:rPr>
      </w:pPr>
      <w:r>
        <w:rPr>
          <w:rFonts w:hint="eastAsia" w:cs="Times New Roman"/>
          <w:kern w:val="2"/>
          <w:sz w:val="21"/>
          <w:szCs w:val="24"/>
          <w:lang w:val="en-US" w:eastAsia="zh-CN" w:bidi="ar-SA"/>
        </w:rPr>
        <w:tab/>
      </w:r>
    </w:p>
    <w:p>
      <w:pPr>
        <w:tabs>
          <w:tab w:val="left" w:pos="1716"/>
        </w:tabs>
        <w:jc w:val="left"/>
        <w:rPr>
          <w:rFonts w:hint="eastAsia" w:cs="Times New Roman"/>
          <w:kern w:val="2"/>
          <w:sz w:val="21"/>
          <w:szCs w:val="24"/>
          <w:lang w:val="en-US" w:eastAsia="zh-CN" w:bidi="ar-SA"/>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center"/>
        <w:rPr>
          <w:rFonts w:hint="eastAsia"/>
          <w:b/>
          <w:bCs/>
          <w:sz w:val="36"/>
          <w:szCs w:val="36"/>
        </w:rPr>
      </w:pPr>
    </w:p>
    <w:p>
      <w:pPr>
        <w:jc w:val="both"/>
        <w:rPr>
          <w:rFonts w:hint="eastAsia"/>
          <w:b/>
          <w:bCs/>
          <w:sz w:val="36"/>
          <w:szCs w:val="36"/>
        </w:rPr>
      </w:pPr>
    </w:p>
    <w:p>
      <w:pPr>
        <w:jc w:val="both"/>
        <w:rPr>
          <w:rFonts w:hint="eastAsia"/>
          <w:b/>
          <w:bCs/>
          <w:sz w:val="36"/>
          <w:szCs w:val="36"/>
        </w:rPr>
      </w:pPr>
    </w:p>
    <w:p>
      <w:pPr>
        <w:jc w:val="both"/>
        <w:rPr>
          <w:rFonts w:hint="eastAsia"/>
          <w:b/>
          <w:bCs/>
          <w:sz w:val="36"/>
          <w:szCs w:val="36"/>
        </w:rPr>
      </w:pPr>
    </w:p>
    <w:p>
      <w:pPr>
        <w:jc w:val="center"/>
        <w:rPr>
          <w:rFonts w:hint="eastAsia"/>
          <w:b/>
          <w:bCs/>
          <w:sz w:val="36"/>
          <w:szCs w:val="36"/>
        </w:rPr>
      </w:pPr>
      <w:r>
        <w:rPr>
          <w:rFonts w:hint="eastAsia"/>
          <w:b/>
          <w:bCs/>
          <w:sz w:val="36"/>
          <w:szCs w:val="36"/>
        </w:rPr>
        <w:t>申请单位基本情况</w:t>
      </w:r>
    </w:p>
    <w:tbl>
      <w:tblPr>
        <w:tblStyle w:val="7"/>
        <w:tblW w:w="9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2"/>
        <w:gridCol w:w="1170"/>
        <w:gridCol w:w="1088"/>
        <w:gridCol w:w="307"/>
        <w:gridCol w:w="2010"/>
        <w:gridCol w:w="811"/>
        <w:gridCol w:w="2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962" w:type="dxa"/>
            <w:vAlign w:val="center"/>
          </w:tcPr>
          <w:p>
            <w:pPr>
              <w:jc w:val="center"/>
              <w:rPr>
                <w:rFonts w:hint="eastAsia" w:ascii="宋体" w:hAnsi="宋体"/>
                <w:bCs/>
                <w:szCs w:val="21"/>
              </w:rPr>
            </w:pPr>
            <w:r>
              <w:rPr>
                <w:rFonts w:hint="eastAsia" w:ascii="黑体" w:eastAsia="黑体"/>
                <w:sz w:val="24"/>
              </w:rPr>
              <w:t>单 位 名 称</w:t>
            </w:r>
          </w:p>
        </w:tc>
        <w:tc>
          <w:tcPr>
            <w:tcW w:w="7800" w:type="dxa"/>
            <w:gridSpan w:val="6"/>
            <w:vAlign w:val="center"/>
          </w:tcPr>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962" w:type="dxa"/>
            <w:vAlign w:val="center"/>
          </w:tcPr>
          <w:p>
            <w:pPr>
              <w:jc w:val="center"/>
              <w:rPr>
                <w:rFonts w:hint="eastAsia" w:ascii="宋体" w:hAnsi="宋体"/>
                <w:bCs/>
                <w:szCs w:val="21"/>
              </w:rPr>
            </w:pPr>
            <w:r>
              <w:rPr>
                <w:rFonts w:hint="eastAsia" w:ascii="黑体" w:eastAsia="黑体"/>
                <w:sz w:val="24"/>
              </w:rPr>
              <w:t>会员编号</w:t>
            </w:r>
          </w:p>
        </w:tc>
        <w:tc>
          <w:tcPr>
            <w:tcW w:w="2565" w:type="dxa"/>
            <w:gridSpan w:val="3"/>
            <w:vAlign w:val="center"/>
          </w:tcPr>
          <w:p>
            <w:pPr>
              <w:jc w:val="center"/>
              <w:rPr>
                <w:rFonts w:hint="eastAsia" w:ascii="宋体" w:hAnsi="宋体"/>
                <w:bCs/>
                <w:szCs w:val="21"/>
              </w:rPr>
            </w:pPr>
          </w:p>
        </w:tc>
        <w:tc>
          <w:tcPr>
            <w:tcW w:w="2010" w:type="dxa"/>
            <w:vAlign w:val="center"/>
          </w:tcPr>
          <w:p>
            <w:pPr>
              <w:jc w:val="center"/>
            </w:pPr>
            <w:r>
              <w:rPr>
                <w:rFonts w:hint="eastAsia" w:ascii="黑体" w:eastAsia="黑体"/>
                <w:sz w:val="24"/>
              </w:rPr>
              <w:t>有效期</w:t>
            </w:r>
          </w:p>
        </w:tc>
        <w:tc>
          <w:tcPr>
            <w:tcW w:w="3225" w:type="dxa"/>
            <w:gridSpan w:val="2"/>
            <w:vAlign w:val="center"/>
          </w:tcPr>
          <w:p>
            <w:pPr>
              <w:spacing w:line="360" w:lineRule="auto"/>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962" w:type="dxa"/>
            <w:vAlign w:val="center"/>
          </w:tcPr>
          <w:p>
            <w:pPr>
              <w:jc w:val="center"/>
              <w:rPr>
                <w:rFonts w:ascii="宋体" w:hAnsi="宋体" w:cs="宋体"/>
                <w:color w:val="000000"/>
                <w:sz w:val="24"/>
              </w:rPr>
            </w:pPr>
            <w:r>
              <w:rPr>
                <w:rFonts w:hint="eastAsia" w:ascii="黑体" w:eastAsia="黑体"/>
                <w:sz w:val="24"/>
              </w:rPr>
              <w:t>单 位 性 质</w:t>
            </w:r>
          </w:p>
        </w:tc>
        <w:tc>
          <w:tcPr>
            <w:tcW w:w="2565" w:type="dxa"/>
            <w:gridSpan w:val="3"/>
            <w:vAlign w:val="center"/>
          </w:tcPr>
          <w:p>
            <w:pPr>
              <w:jc w:val="center"/>
              <w:rPr>
                <w:rFonts w:hint="eastAsia" w:ascii="宋体" w:hAnsi="宋体"/>
                <w:bCs/>
                <w:szCs w:val="21"/>
              </w:rPr>
            </w:pPr>
          </w:p>
        </w:tc>
        <w:tc>
          <w:tcPr>
            <w:tcW w:w="2010" w:type="dxa"/>
            <w:vAlign w:val="center"/>
          </w:tcPr>
          <w:p>
            <w:pPr>
              <w:jc w:val="center"/>
              <w:rPr>
                <w:rFonts w:hint="eastAsia" w:ascii="宋体" w:hAnsi="宋体"/>
                <w:bCs/>
                <w:szCs w:val="21"/>
              </w:rPr>
            </w:pPr>
            <w:r>
              <w:rPr>
                <w:rFonts w:hint="eastAsia" w:ascii="黑体" w:eastAsia="黑体"/>
                <w:sz w:val="24"/>
              </w:rPr>
              <w:t>单位法定代表人</w:t>
            </w:r>
          </w:p>
        </w:tc>
        <w:tc>
          <w:tcPr>
            <w:tcW w:w="3225" w:type="dxa"/>
            <w:gridSpan w:val="2"/>
            <w:vAlign w:val="center"/>
          </w:tcPr>
          <w:p>
            <w:pPr>
              <w:spacing w:line="360" w:lineRule="auto"/>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962" w:type="dxa"/>
            <w:vAlign w:val="center"/>
          </w:tcPr>
          <w:p>
            <w:pPr>
              <w:jc w:val="center"/>
              <w:rPr>
                <w:rFonts w:ascii="宋体" w:hAnsi="宋体" w:cs="宋体"/>
                <w:color w:val="000000"/>
                <w:sz w:val="24"/>
              </w:rPr>
            </w:pPr>
            <w:r>
              <w:rPr>
                <w:rFonts w:hint="eastAsia" w:ascii="黑体" w:eastAsia="黑体"/>
                <w:sz w:val="24"/>
              </w:rPr>
              <w:t>注 册 地 址</w:t>
            </w:r>
          </w:p>
        </w:tc>
        <w:tc>
          <w:tcPr>
            <w:tcW w:w="7800" w:type="dxa"/>
            <w:gridSpan w:val="6"/>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962" w:type="dxa"/>
            <w:vAlign w:val="center"/>
          </w:tcPr>
          <w:p>
            <w:pPr>
              <w:jc w:val="center"/>
              <w:rPr>
                <w:rFonts w:hint="eastAsia" w:ascii="宋体" w:hAnsi="宋体"/>
                <w:bCs/>
                <w:szCs w:val="21"/>
              </w:rPr>
            </w:pPr>
            <w:r>
              <w:rPr>
                <w:rFonts w:hint="eastAsia" w:ascii="黑体" w:eastAsia="黑体"/>
                <w:sz w:val="24"/>
              </w:rPr>
              <w:t>通 讯 地 址</w:t>
            </w:r>
          </w:p>
        </w:tc>
        <w:tc>
          <w:tcPr>
            <w:tcW w:w="7800" w:type="dxa"/>
            <w:gridSpan w:val="6"/>
            <w:vAlign w:val="center"/>
          </w:tcPr>
          <w:p>
            <w:pPr>
              <w:spacing w:line="360" w:lineRule="auto"/>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962" w:type="dxa"/>
            <w:vAlign w:val="center"/>
          </w:tcPr>
          <w:p>
            <w:pPr>
              <w:jc w:val="center"/>
              <w:rPr>
                <w:rFonts w:hint="eastAsia" w:ascii="黑体" w:eastAsia="黑体"/>
                <w:sz w:val="24"/>
              </w:rPr>
            </w:pPr>
            <w:r>
              <w:rPr>
                <w:rFonts w:hint="eastAsia" w:ascii="黑体" w:eastAsia="黑体"/>
                <w:sz w:val="24"/>
              </w:rPr>
              <w:t>成立时间</w:t>
            </w:r>
          </w:p>
        </w:tc>
        <w:tc>
          <w:tcPr>
            <w:tcW w:w="2258" w:type="dxa"/>
            <w:gridSpan w:val="2"/>
            <w:vAlign w:val="center"/>
          </w:tcPr>
          <w:p>
            <w:pPr>
              <w:spacing w:line="360" w:lineRule="auto"/>
              <w:jc w:val="center"/>
              <w:rPr>
                <w:rFonts w:hint="eastAsia" w:ascii="宋体" w:hAnsi="宋体"/>
                <w:bCs/>
                <w:szCs w:val="21"/>
              </w:rPr>
            </w:pPr>
          </w:p>
        </w:tc>
        <w:tc>
          <w:tcPr>
            <w:tcW w:w="2317" w:type="dxa"/>
            <w:gridSpan w:val="2"/>
            <w:vAlign w:val="center"/>
          </w:tcPr>
          <w:p>
            <w:pPr>
              <w:spacing w:line="360" w:lineRule="auto"/>
              <w:jc w:val="center"/>
              <w:rPr>
                <w:rFonts w:hint="eastAsia" w:ascii="宋体" w:hAnsi="宋体" w:eastAsia="宋体"/>
                <w:bCs/>
                <w:szCs w:val="21"/>
                <w:lang w:val="en-US" w:eastAsia="zh-CN"/>
              </w:rPr>
            </w:pPr>
            <w:r>
              <w:rPr>
                <w:rFonts w:hint="eastAsia" w:ascii="黑体" w:eastAsia="黑体"/>
                <w:sz w:val="24"/>
                <w:lang w:val="en-US" w:eastAsia="zh-CN"/>
              </w:rPr>
              <w:t>社会统一信用代码</w:t>
            </w:r>
          </w:p>
        </w:tc>
        <w:tc>
          <w:tcPr>
            <w:tcW w:w="3225" w:type="dxa"/>
            <w:gridSpan w:val="2"/>
            <w:vAlign w:val="center"/>
          </w:tcPr>
          <w:p>
            <w:pPr>
              <w:spacing w:line="360" w:lineRule="auto"/>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9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eastAsia="黑体"/>
                <w:sz w:val="24"/>
              </w:rPr>
            </w:pPr>
            <w:r>
              <w:rPr>
                <w:rFonts w:hint="eastAsia" w:ascii="黑体" w:eastAsia="黑体"/>
                <w:sz w:val="24"/>
              </w:rPr>
              <w:t>注册资本</w:t>
            </w:r>
          </w:p>
        </w:tc>
        <w:tc>
          <w:tcPr>
            <w:tcW w:w="2565" w:type="dxa"/>
            <w:gridSpan w:val="3"/>
            <w:vAlign w:val="center"/>
          </w:tcPr>
          <w:p>
            <w:pPr>
              <w:spacing w:line="360" w:lineRule="auto"/>
              <w:ind w:firstLine="1440" w:firstLineChars="600"/>
              <w:jc w:val="center"/>
              <w:rPr>
                <w:rFonts w:hint="eastAsia" w:ascii="宋体" w:hAnsi="宋体"/>
                <w:bCs/>
                <w:szCs w:val="21"/>
              </w:rPr>
            </w:pPr>
            <w:r>
              <w:rPr>
                <w:rFonts w:hint="eastAsia" w:ascii="黑体" w:eastAsia="黑体"/>
                <w:sz w:val="24"/>
              </w:rPr>
              <w:t>（万元）</w:t>
            </w:r>
          </w:p>
        </w:tc>
        <w:tc>
          <w:tcPr>
            <w:tcW w:w="2010" w:type="dxa"/>
            <w:vAlign w:val="center"/>
          </w:tcPr>
          <w:p>
            <w:pPr>
              <w:spacing w:line="240" w:lineRule="auto"/>
              <w:jc w:val="center"/>
              <w:rPr>
                <w:rFonts w:hint="eastAsia" w:ascii="宋体" w:hAnsi="宋体"/>
                <w:bCs/>
                <w:szCs w:val="21"/>
              </w:rPr>
            </w:pPr>
            <w:r>
              <w:rPr>
                <w:rFonts w:hint="eastAsia" w:ascii="黑体" w:eastAsia="黑体"/>
                <w:sz w:val="24"/>
              </w:rPr>
              <w:t>固定资产总额</w:t>
            </w:r>
          </w:p>
        </w:tc>
        <w:tc>
          <w:tcPr>
            <w:tcW w:w="3225" w:type="dxa"/>
            <w:gridSpan w:val="2"/>
            <w:vAlign w:val="center"/>
          </w:tcPr>
          <w:p>
            <w:pPr>
              <w:spacing w:line="360" w:lineRule="auto"/>
              <w:ind w:firstLine="1320" w:firstLineChars="550"/>
              <w:jc w:val="center"/>
              <w:rPr>
                <w:rFonts w:hint="eastAsia" w:ascii="宋体" w:hAnsi="宋体"/>
                <w:bCs/>
                <w:szCs w:val="21"/>
              </w:rPr>
            </w:pPr>
            <w:r>
              <w:rPr>
                <w:rFonts w:hint="eastAsia" w:ascii="黑体" w:eastAsia="黑体"/>
                <w:sz w:val="24"/>
                <w:lang w:val="en-US" w:eastAsia="zh-CN"/>
              </w:rPr>
              <w:t xml:space="preserve">       </w:t>
            </w:r>
            <w:r>
              <w:rPr>
                <w:rFonts w:hint="eastAsia" w:ascii="黑体" w:eastAsia="黑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962" w:type="dxa"/>
            <w:vAlign w:val="center"/>
          </w:tcPr>
          <w:p>
            <w:pPr>
              <w:jc w:val="center"/>
              <w:rPr>
                <w:rFonts w:hint="eastAsia" w:ascii="宋体" w:hAnsi="宋体"/>
                <w:bCs/>
                <w:szCs w:val="21"/>
              </w:rPr>
            </w:pPr>
            <w:r>
              <w:rPr>
                <w:rFonts w:hint="eastAsia" w:ascii="黑体" w:eastAsia="黑体"/>
                <w:sz w:val="24"/>
              </w:rPr>
              <w:t>单位负责人</w:t>
            </w:r>
          </w:p>
        </w:tc>
        <w:tc>
          <w:tcPr>
            <w:tcW w:w="1170" w:type="dxa"/>
            <w:vAlign w:val="center"/>
          </w:tcPr>
          <w:p>
            <w:pPr>
              <w:spacing w:line="360" w:lineRule="auto"/>
              <w:jc w:val="center"/>
              <w:rPr>
                <w:rFonts w:hint="eastAsia" w:ascii="宋体" w:hAnsi="宋体"/>
                <w:bCs/>
                <w:szCs w:val="21"/>
              </w:rPr>
            </w:pPr>
          </w:p>
        </w:tc>
        <w:tc>
          <w:tcPr>
            <w:tcW w:w="1395" w:type="dxa"/>
            <w:gridSpan w:val="2"/>
            <w:vAlign w:val="center"/>
          </w:tcPr>
          <w:p>
            <w:pPr>
              <w:jc w:val="center"/>
            </w:pPr>
            <w:r>
              <w:rPr>
                <w:rFonts w:hint="eastAsia" w:ascii="黑体" w:eastAsia="黑体"/>
                <w:sz w:val="24"/>
              </w:rPr>
              <w:t>手机号码</w:t>
            </w:r>
          </w:p>
        </w:tc>
        <w:tc>
          <w:tcPr>
            <w:tcW w:w="2010" w:type="dxa"/>
            <w:vAlign w:val="center"/>
          </w:tcPr>
          <w:p>
            <w:pPr>
              <w:spacing w:line="360" w:lineRule="auto"/>
              <w:jc w:val="center"/>
              <w:rPr>
                <w:rFonts w:hint="eastAsia" w:ascii="宋体" w:hAnsi="宋体"/>
                <w:bCs/>
                <w:szCs w:val="21"/>
              </w:rPr>
            </w:pPr>
          </w:p>
        </w:tc>
        <w:tc>
          <w:tcPr>
            <w:tcW w:w="811" w:type="dxa"/>
            <w:vAlign w:val="center"/>
          </w:tcPr>
          <w:p>
            <w:pPr>
              <w:jc w:val="center"/>
            </w:pPr>
            <w:r>
              <w:rPr>
                <w:rFonts w:hint="eastAsia" w:ascii="黑体" w:eastAsia="黑体"/>
                <w:sz w:val="24"/>
              </w:rPr>
              <w:t>职务</w:t>
            </w:r>
          </w:p>
        </w:tc>
        <w:tc>
          <w:tcPr>
            <w:tcW w:w="2414" w:type="dxa"/>
            <w:vAlign w:val="center"/>
          </w:tcPr>
          <w:p>
            <w:pPr>
              <w:spacing w:line="360" w:lineRule="auto"/>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962" w:type="dxa"/>
            <w:vAlign w:val="center"/>
          </w:tcPr>
          <w:p>
            <w:pPr>
              <w:jc w:val="center"/>
              <w:rPr>
                <w:rFonts w:hint="eastAsia" w:ascii="宋体" w:hAnsi="宋体"/>
                <w:bCs/>
                <w:szCs w:val="21"/>
              </w:rPr>
            </w:pPr>
            <w:r>
              <w:rPr>
                <w:rFonts w:hint="eastAsia" w:ascii="黑体" w:eastAsia="黑体"/>
                <w:sz w:val="24"/>
              </w:rPr>
              <w:t>联  系  人</w:t>
            </w:r>
          </w:p>
        </w:tc>
        <w:tc>
          <w:tcPr>
            <w:tcW w:w="1170" w:type="dxa"/>
            <w:vAlign w:val="center"/>
          </w:tcPr>
          <w:p>
            <w:pPr>
              <w:spacing w:line="360" w:lineRule="auto"/>
              <w:jc w:val="center"/>
              <w:rPr>
                <w:rFonts w:hint="eastAsia" w:ascii="宋体" w:hAnsi="宋体"/>
                <w:bCs/>
                <w:szCs w:val="21"/>
              </w:rPr>
            </w:pPr>
          </w:p>
        </w:tc>
        <w:tc>
          <w:tcPr>
            <w:tcW w:w="1395" w:type="dxa"/>
            <w:gridSpan w:val="2"/>
            <w:vAlign w:val="center"/>
          </w:tcPr>
          <w:p>
            <w:pPr>
              <w:jc w:val="center"/>
            </w:pPr>
            <w:r>
              <w:rPr>
                <w:rFonts w:hint="eastAsia" w:ascii="黑体" w:eastAsia="黑体"/>
                <w:sz w:val="24"/>
              </w:rPr>
              <w:t>手机号码</w:t>
            </w:r>
          </w:p>
        </w:tc>
        <w:tc>
          <w:tcPr>
            <w:tcW w:w="2010" w:type="dxa"/>
            <w:vAlign w:val="center"/>
          </w:tcPr>
          <w:p>
            <w:pPr>
              <w:spacing w:line="360" w:lineRule="auto"/>
              <w:jc w:val="center"/>
            </w:pPr>
          </w:p>
        </w:tc>
        <w:tc>
          <w:tcPr>
            <w:tcW w:w="811" w:type="dxa"/>
            <w:vAlign w:val="center"/>
          </w:tcPr>
          <w:p>
            <w:pPr>
              <w:jc w:val="center"/>
            </w:pPr>
            <w:r>
              <w:rPr>
                <w:rFonts w:hint="eastAsia" w:ascii="黑体" w:eastAsia="黑体"/>
                <w:sz w:val="24"/>
              </w:rPr>
              <w:t>职务</w:t>
            </w:r>
          </w:p>
        </w:tc>
        <w:tc>
          <w:tcPr>
            <w:tcW w:w="2414"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962" w:type="dxa"/>
            <w:vAlign w:val="center"/>
          </w:tcPr>
          <w:p>
            <w:pPr>
              <w:jc w:val="center"/>
              <w:rPr>
                <w:rFonts w:hint="eastAsia" w:ascii="宋体" w:hAnsi="宋体"/>
                <w:bCs/>
                <w:szCs w:val="21"/>
              </w:rPr>
            </w:pPr>
            <w:r>
              <w:rPr>
                <w:rFonts w:hint="eastAsia" w:ascii="黑体" w:eastAsia="黑体"/>
                <w:sz w:val="24"/>
              </w:rPr>
              <w:t>所在部门</w:t>
            </w:r>
          </w:p>
        </w:tc>
        <w:tc>
          <w:tcPr>
            <w:tcW w:w="1170" w:type="dxa"/>
            <w:vAlign w:val="center"/>
          </w:tcPr>
          <w:p>
            <w:pPr>
              <w:spacing w:line="360" w:lineRule="auto"/>
              <w:jc w:val="center"/>
            </w:pPr>
          </w:p>
        </w:tc>
        <w:tc>
          <w:tcPr>
            <w:tcW w:w="1395" w:type="dxa"/>
            <w:gridSpan w:val="2"/>
            <w:vAlign w:val="center"/>
          </w:tcPr>
          <w:p>
            <w:pPr>
              <w:jc w:val="center"/>
              <w:rPr>
                <w:rFonts w:hint="eastAsia" w:eastAsia="黑体"/>
                <w:lang w:val="en-US" w:eastAsia="zh-CN"/>
              </w:rPr>
            </w:pPr>
            <w:r>
              <w:rPr>
                <w:rFonts w:hint="eastAsia" w:ascii="黑体" w:eastAsia="黑体"/>
                <w:sz w:val="24"/>
              </w:rPr>
              <w:t>电话</w:t>
            </w:r>
            <w:r>
              <w:rPr>
                <w:rFonts w:hint="eastAsia" w:ascii="黑体" w:eastAsia="黑体"/>
                <w:sz w:val="24"/>
                <w:lang w:val="en-US" w:eastAsia="zh-CN"/>
              </w:rPr>
              <w:t>/传真</w:t>
            </w:r>
          </w:p>
        </w:tc>
        <w:tc>
          <w:tcPr>
            <w:tcW w:w="2010" w:type="dxa"/>
            <w:vAlign w:val="center"/>
          </w:tcPr>
          <w:p>
            <w:pPr>
              <w:spacing w:line="360" w:lineRule="auto"/>
              <w:jc w:val="center"/>
            </w:pPr>
          </w:p>
        </w:tc>
        <w:tc>
          <w:tcPr>
            <w:tcW w:w="811" w:type="dxa"/>
            <w:vAlign w:val="center"/>
          </w:tcPr>
          <w:p>
            <w:pPr>
              <w:jc w:val="center"/>
            </w:pPr>
            <w:r>
              <w:rPr>
                <w:rFonts w:hint="eastAsia" w:ascii="黑体" w:eastAsia="黑体"/>
                <w:sz w:val="24"/>
              </w:rPr>
              <w:t>QQ或邮箱</w:t>
            </w:r>
          </w:p>
        </w:tc>
        <w:tc>
          <w:tcPr>
            <w:tcW w:w="2414"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962" w:type="dxa"/>
            <w:vAlign w:val="center"/>
          </w:tcPr>
          <w:p>
            <w:pPr>
              <w:spacing w:line="240" w:lineRule="auto"/>
              <w:jc w:val="center"/>
              <w:rPr>
                <w:rFonts w:hint="eastAsia" w:ascii="宋体" w:hAnsi="宋体"/>
                <w:bCs/>
                <w:szCs w:val="21"/>
              </w:rPr>
            </w:pPr>
            <w:r>
              <w:rPr>
                <w:rFonts w:hint="eastAsia" w:ascii="黑体" w:eastAsia="黑体"/>
                <w:sz w:val="24"/>
              </w:rPr>
              <w:t>职工总数</w:t>
            </w:r>
          </w:p>
        </w:tc>
        <w:tc>
          <w:tcPr>
            <w:tcW w:w="2565" w:type="dxa"/>
            <w:gridSpan w:val="3"/>
            <w:vAlign w:val="center"/>
          </w:tcPr>
          <w:p>
            <w:pPr>
              <w:spacing w:line="240" w:lineRule="auto"/>
              <w:jc w:val="center"/>
              <w:rPr>
                <w:rFonts w:hint="eastAsia" w:ascii="宋体" w:hAnsi="宋体"/>
                <w:bCs/>
                <w:szCs w:val="21"/>
              </w:rPr>
            </w:pPr>
          </w:p>
        </w:tc>
        <w:tc>
          <w:tcPr>
            <w:tcW w:w="2010" w:type="dxa"/>
            <w:vAlign w:val="center"/>
          </w:tcPr>
          <w:p>
            <w:pPr>
              <w:spacing w:line="240" w:lineRule="auto"/>
              <w:jc w:val="center"/>
              <w:rPr>
                <w:rFonts w:hint="eastAsia" w:ascii="宋体" w:hAnsi="宋体"/>
                <w:bCs/>
                <w:szCs w:val="21"/>
              </w:rPr>
            </w:pPr>
            <w:r>
              <w:rPr>
                <w:rFonts w:hint="eastAsia" w:ascii="黑体" w:hAnsi="黑体" w:eastAsia="黑体" w:cs="黑体"/>
                <w:bCs/>
                <w:sz w:val="24"/>
                <w:szCs w:val="24"/>
                <w:lang w:eastAsia="zh-CN"/>
              </w:rPr>
              <w:t>工程师人数</w:t>
            </w:r>
          </w:p>
        </w:tc>
        <w:tc>
          <w:tcPr>
            <w:tcW w:w="3225" w:type="dxa"/>
            <w:gridSpan w:val="2"/>
            <w:vAlign w:val="center"/>
          </w:tcPr>
          <w:p>
            <w:pPr>
              <w:spacing w:line="240" w:lineRule="auto"/>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962" w:type="dxa"/>
            <w:vAlign w:val="center"/>
          </w:tcPr>
          <w:p>
            <w:pPr>
              <w:spacing w:line="240" w:lineRule="auto"/>
              <w:jc w:val="center"/>
              <w:rPr>
                <w:rFonts w:hint="eastAsia" w:ascii="宋体" w:hAnsi="宋体" w:eastAsia="宋体"/>
                <w:bCs/>
                <w:szCs w:val="21"/>
                <w:lang w:eastAsia="zh-CN"/>
              </w:rPr>
            </w:pPr>
            <w:r>
              <w:rPr>
                <w:rFonts w:hint="eastAsia" w:ascii="黑体" w:hAnsi="黑体" w:eastAsia="黑体" w:cs="黑体"/>
                <w:bCs/>
                <w:sz w:val="24"/>
                <w:szCs w:val="24"/>
                <w:lang w:eastAsia="zh-CN"/>
              </w:rPr>
              <w:t>高级工程师人数</w:t>
            </w:r>
          </w:p>
        </w:tc>
        <w:tc>
          <w:tcPr>
            <w:tcW w:w="2565" w:type="dxa"/>
            <w:gridSpan w:val="3"/>
            <w:vAlign w:val="center"/>
          </w:tcPr>
          <w:p>
            <w:pPr>
              <w:spacing w:line="240" w:lineRule="auto"/>
              <w:jc w:val="center"/>
              <w:rPr>
                <w:rFonts w:hint="eastAsia" w:ascii="宋体" w:hAnsi="宋体"/>
                <w:bCs/>
                <w:szCs w:val="21"/>
              </w:rPr>
            </w:pPr>
          </w:p>
        </w:tc>
        <w:tc>
          <w:tcPr>
            <w:tcW w:w="2010" w:type="dxa"/>
            <w:vAlign w:val="center"/>
          </w:tcPr>
          <w:p>
            <w:pPr>
              <w:spacing w:line="240" w:lineRule="auto"/>
              <w:jc w:val="center"/>
              <w:rPr>
                <w:rFonts w:hint="eastAsia" w:ascii="宋体" w:hAnsi="宋体" w:eastAsia="宋体"/>
                <w:bCs/>
                <w:szCs w:val="21"/>
                <w:lang w:eastAsia="zh-CN"/>
              </w:rPr>
            </w:pPr>
            <w:r>
              <w:rPr>
                <w:rFonts w:hint="eastAsia" w:ascii="黑体" w:eastAsia="黑体"/>
                <w:sz w:val="24"/>
              </w:rPr>
              <w:t>技术人员数量</w:t>
            </w:r>
          </w:p>
        </w:tc>
        <w:tc>
          <w:tcPr>
            <w:tcW w:w="3225" w:type="dxa"/>
            <w:gridSpan w:val="2"/>
            <w:vAlign w:val="center"/>
          </w:tcPr>
          <w:p>
            <w:pPr>
              <w:spacing w:line="240" w:lineRule="auto"/>
              <w:jc w:val="center"/>
              <w:rPr>
                <w:rFonts w:hint="eastAsia" w:ascii="宋体" w:hAnsi="宋体"/>
                <w:bCs/>
                <w:szCs w:val="21"/>
              </w:rPr>
            </w:pPr>
          </w:p>
        </w:tc>
      </w:tr>
    </w:tbl>
    <w:p>
      <w:pPr>
        <w:jc w:val="center"/>
        <w:rPr>
          <w:rFonts w:hint="eastAsia"/>
          <w:b/>
          <w:bCs/>
          <w:sz w:val="36"/>
          <w:szCs w:val="36"/>
        </w:rPr>
      </w:pPr>
      <w:r>
        <w:rPr>
          <w:rFonts w:hint="eastAsia"/>
          <w:b/>
          <w:bCs/>
          <w:sz w:val="36"/>
          <w:szCs w:val="36"/>
        </w:rPr>
        <w:t>证书等级与项目类别</w:t>
      </w:r>
    </w:p>
    <w:tbl>
      <w:tblPr>
        <w:tblStyle w:val="7"/>
        <w:tblW w:w="9765"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
        <w:gridCol w:w="2767"/>
        <w:gridCol w:w="1200"/>
        <w:gridCol w:w="1080"/>
        <w:gridCol w:w="1170"/>
        <w:gridCol w:w="3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394" w:type="dxa"/>
            <w:vMerge w:val="restart"/>
            <w:vAlign w:val="center"/>
          </w:tcPr>
          <w:p>
            <w:pPr>
              <w:jc w:val="center"/>
              <w:rPr>
                <w:rFonts w:hint="eastAsia" w:ascii="黑体" w:eastAsia="黑体"/>
                <w:sz w:val="24"/>
              </w:rPr>
            </w:pPr>
            <w:r>
              <w:rPr>
                <w:rFonts w:hint="eastAsia" w:ascii="黑体" w:eastAsia="黑体"/>
                <w:sz w:val="24"/>
              </w:rPr>
              <w:t>序号</w:t>
            </w:r>
          </w:p>
        </w:tc>
        <w:tc>
          <w:tcPr>
            <w:tcW w:w="2767" w:type="dxa"/>
            <w:vMerge w:val="restart"/>
            <w:vAlign w:val="center"/>
          </w:tcPr>
          <w:p>
            <w:pPr>
              <w:jc w:val="center"/>
              <w:rPr>
                <w:rFonts w:hint="eastAsia" w:ascii="黑体" w:eastAsia="黑体"/>
                <w:sz w:val="24"/>
              </w:rPr>
            </w:pPr>
            <w:r>
              <w:rPr>
                <w:rFonts w:hint="eastAsia" w:ascii="黑体" w:eastAsia="黑体"/>
                <w:sz w:val="24"/>
              </w:rPr>
              <w:t>项目类别</w:t>
            </w:r>
          </w:p>
        </w:tc>
        <w:tc>
          <w:tcPr>
            <w:tcW w:w="6604" w:type="dxa"/>
            <w:gridSpan w:val="4"/>
            <w:vAlign w:val="center"/>
          </w:tcPr>
          <w:p>
            <w:pPr>
              <w:spacing w:line="500" w:lineRule="exact"/>
              <w:jc w:val="center"/>
              <w:rPr>
                <w:rFonts w:hint="eastAsia" w:ascii="黑体" w:eastAsia="黑体"/>
                <w:sz w:val="24"/>
              </w:rPr>
            </w:pPr>
            <w:r>
              <w:rPr>
                <w:rFonts w:hint="eastAsia" w:ascii="黑体" w:eastAsia="黑体"/>
                <w:sz w:val="24"/>
              </w:rPr>
              <w:t>证书等级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394" w:type="dxa"/>
            <w:vMerge w:val="continue"/>
            <w:vAlign w:val="top"/>
          </w:tcPr>
          <w:p>
            <w:pPr>
              <w:spacing w:before="156" w:beforeLines="50" w:after="156" w:afterLines="50" w:line="500" w:lineRule="exact"/>
              <w:jc w:val="left"/>
              <w:rPr>
                <w:rFonts w:hint="eastAsia" w:ascii="黑体" w:eastAsia="黑体"/>
                <w:b/>
                <w:bCs/>
                <w:sz w:val="28"/>
              </w:rPr>
            </w:pPr>
          </w:p>
        </w:tc>
        <w:tc>
          <w:tcPr>
            <w:tcW w:w="2767" w:type="dxa"/>
            <w:vMerge w:val="continue"/>
            <w:vAlign w:val="top"/>
          </w:tcPr>
          <w:p>
            <w:pPr>
              <w:spacing w:before="156" w:beforeLines="50" w:after="156" w:afterLines="50" w:line="500" w:lineRule="exact"/>
              <w:jc w:val="left"/>
              <w:rPr>
                <w:rFonts w:hint="eastAsia" w:ascii="黑体" w:eastAsia="黑体"/>
                <w:b/>
                <w:bCs/>
                <w:sz w:val="28"/>
              </w:rPr>
            </w:pPr>
          </w:p>
        </w:tc>
        <w:tc>
          <w:tcPr>
            <w:tcW w:w="6604" w:type="dxa"/>
            <w:gridSpan w:val="4"/>
            <w:vAlign w:val="center"/>
          </w:tcPr>
          <w:p>
            <w:pPr>
              <w:spacing w:line="500" w:lineRule="exact"/>
              <w:ind w:firstLine="720" w:firstLineChars="300"/>
              <w:rPr>
                <w:rFonts w:hint="eastAsia" w:ascii="黑体" w:eastAsia="黑体"/>
                <w:sz w:val="24"/>
              </w:rPr>
            </w:pPr>
            <w:r>
              <w:rPr>
                <w:rFonts w:hint="eastAsia" w:ascii="黑体" w:eastAsia="黑体"/>
                <w:sz w:val="24"/>
              </w:rPr>
              <w:t>新申报A    升级B    增项C    续证D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exact"/>
        </w:trPr>
        <w:tc>
          <w:tcPr>
            <w:tcW w:w="394" w:type="dxa"/>
            <w:vMerge w:val="continue"/>
            <w:vAlign w:val="top"/>
          </w:tcPr>
          <w:p>
            <w:pPr>
              <w:spacing w:before="156" w:beforeLines="50" w:after="156" w:afterLines="50" w:line="500" w:lineRule="exact"/>
              <w:jc w:val="left"/>
              <w:rPr>
                <w:rFonts w:hint="eastAsia" w:ascii="黑体" w:eastAsia="黑体"/>
                <w:b/>
                <w:bCs/>
                <w:sz w:val="28"/>
              </w:rPr>
            </w:pPr>
          </w:p>
        </w:tc>
        <w:tc>
          <w:tcPr>
            <w:tcW w:w="2767" w:type="dxa"/>
            <w:vMerge w:val="continue"/>
            <w:vAlign w:val="top"/>
          </w:tcPr>
          <w:p>
            <w:pPr>
              <w:spacing w:before="156" w:beforeLines="50" w:after="156" w:afterLines="50" w:line="500" w:lineRule="exact"/>
              <w:jc w:val="left"/>
              <w:rPr>
                <w:rFonts w:hint="eastAsia" w:ascii="黑体" w:eastAsia="黑体"/>
                <w:b/>
                <w:bCs/>
                <w:sz w:val="28"/>
              </w:rPr>
            </w:pPr>
          </w:p>
        </w:tc>
        <w:tc>
          <w:tcPr>
            <w:tcW w:w="1200" w:type="dxa"/>
            <w:vAlign w:val="center"/>
          </w:tcPr>
          <w:p>
            <w:pPr>
              <w:jc w:val="center"/>
              <w:rPr>
                <w:rFonts w:hint="eastAsia" w:ascii="黑体" w:hAnsi="宋体" w:eastAsia="黑体" w:cs="宋体"/>
                <w:kern w:val="0"/>
                <w:sz w:val="24"/>
                <w:szCs w:val="28"/>
              </w:rPr>
            </w:pPr>
            <w:r>
              <w:rPr>
                <w:rFonts w:hint="eastAsia" w:ascii="黑体" w:eastAsia="黑体"/>
                <w:sz w:val="24"/>
              </w:rPr>
              <w:t>甲 级</w:t>
            </w:r>
          </w:p>
        </w:tc>
        <w:tc>
          <w:tcPr>
            <w:tcW w:w="1080" w:type="dxa"/>
            <w:vAlign w:val="center"/>
          </w:tcPr>
          <w:p>
            <w:pPr>
              <w:jc w:val="center"/>
              <w:rPr>
                <w:rFonts w:hint="eastAsia" w:ascii="黑体" w:eastAsia="黑体"/>
                <w:sz w:val="24"/>
              </w:rPr>
            </w:pPr>
            <w:r>
              <w:rPr>
                <w:rFonts w:hint="eastAsia" w:ascii="黑体" w:eastAsia="黑体"/>
                <w:sz w:val="24"/>
              </w:rPr>
              <w:t>乙 级</w:t>
            </w:r>
          </w:p>
        </w:tc>
        <w:tc>
          <w:tcPr>
            <w:tcW w:w="1170" w:type="dxa"/>
            <w:vAlign w:val="center"/>
          </w:tcPr>
          <w:p>
            <w:pPr>
              <w:jc w:val="center"/>
              <w:rPr>
                <w:rFonts w:hint="eastAsia" w:ascii="黑体" w:eastAsia="黑体"/>
                <w:sz w:val="24"/>
                <w:lang w:eastAsia="zh-CN"/>
              </w:rPr>
            </w:pPr>
            <w:r>
              <w:rPr>
                <w:rFonts w:hint="eastAsia" w:ascii="黑体" w:eastAsia="黑体"/>
                <w:sz w:val="24"/>
                <w:lang w:eastAsia="zh-CN"/>
              </w:rPr>
              <w:t>丙级</w:t>
            </w:r>
          </w:p>
        </w:tc>
        <w:tc>
          <w:tcPr>
            <w:tcW w:w="3154" w:type="dxa"/>
            <w:vAlign w:val="center"/>
          </w:tcPr>
          <w:p>
            <w:pPr>
              <w:jc w:val="center"/>
              <w:rPr>
                <w:rFonts w:hint="eastAsia" w:ascii="黑体" w:eastAsia="黑体"/>
                <w:sz w:val="24"/>
              </w:rPr>
            </w:pPr>
            <w:r>
              <w:rPr>
                <w:rFonts w:hint="eastAsia" w:ascii="黑体" w:eastAsia="黑体"/>
                <w:sz w:val="24"/>
              </w:rPr>
              <w:t>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394" w:type="dxa"/>
            <w:vAlign w:val="center"/>
          </w:tcPr>
          <w:p>
            <w:pPr>
              <w:jc w:val="center"/>
              <w:rPr>
                <w:rFonts w:hint="eastAsia" w:ascii="黑体" w:eastAsia="黑体"/>
                <w:b/>
                <w:sz w:val="24"/>
              </w:rPr>
            </w:pPr>
            <w:r>
              <w:rPr>
                <w:rFonts w:hint="eastAsia" w:ascii="黑体" w:eastAsia="黑体"/>
                <w:b/>
                <w:sz w:val="24"/>
              </w:rPr>
              <w:t>1</w:t>
            </w:r>
          </w:p>
        </w:tc>
        <w:tc>
          <w:tcPr>
            <w:tcW w:w="2767" w:type="dxa"/>
            <w:vAlign w:val="center"/>
          </w:tcPr>
          <w:p>
            <w:pPr>
              <w:jc w:val="center"/>
              <w:rPr>
                <w:rFonts w:hint="eastAsia" w:ascii="黑体" w:eastAsia="黑体"/>
                <w:sz w:val="24"/>
                <w:lang w:val="en-US" w:eastAsia="zh-CN"/>
              </w:rPr>
            </w:pPr>
            <w:r>
              <w:rPr>
                <w:rFonts w:hint="eastAsia" w:ascii="黑体" w:eastAsia="黑体"/>
                <w:sz w:val="24"/>
              </w:rPr>
              <w:t>水污染治理</w:t>
            </w:r>
            <w:r>
              <w:rPr>
                <w:rFonts w:hint="eastAsia" w:ascii="黑体" w:eastAsia="黑体"/>
                <w:sz w:val="24"/>
                <w:lang w:val="en-US" w:eastAsia="zh-CN"/>
              </w:rPr>
              <w:t>工程</w:t>
            </w:r>
          </w:p>
        </w:tc>
        <w:tc>
          <w:tcPr>
            <w:tcW w:w="1200" w:type="dxa"/>
            <w:vAlign w:val="center"/>
          </w:tcPr>
          <w:p>
            <w:pPr>
              <w:jc w:val="center"/>
              <w:rPr>
                <w:rFonts w:hint="eastAsia" w:ascii="黑体" w:eastAsia="黑体"/>
                <w:sz w:val="24"/>
              </w:rPr>
            </w:pPr>
          </w:p>
        </w:tc>
        <w:tc>
          <w:tcPr>
            <w:tcW w:w="1080" w:type="dxa"/>
            <w:vAlign w:val="center"/>
          </w:tcPr>
          <w:p>
            <w:pPr>
              <w:jc w:val="center"/>
              <w:rPr>
                <w:rFonts w:hint="eastAsia" w:ascii="黑体" w:eastAsia="黑体"/>
                <w:sz w:val="24"/>
              </w:rPr>
            </w:pPr>
          </w:p>
        </w:tc>
        <w:tc>
          <w:tcPr>
            <w:tcW w:w="1170" w:type="dxa"/>
            <w:vAlign w:val="center"/>
          </w:tcPr>
          <w:p>
            <w:pPr>
              <w:jc w:val="center"/>
              <w:rPr>
                <w:rFonts w:hint="eastAsia" w:ascii="黑体" w:eastAsia="黑体"/>
                <w:sz w:val="24"/>
              </w:rPr>
            </w:pPr>
          </w:p>
        </w:tc>
        <w:tc>
          <w:tcPr>
            <w:tcW w:w="3154" w:type="dxa"/>
            <w:vAlign w:val="center"/>
          </w:tcPr>
          <w:p>
            <w:pPr>
              <w:jc w:val="center"/>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394" w:type="dxa"/>
            <w:vAlign w:val="center"/>
          </w:tcPr>
          <w:p>
            <w:pPr>
              <w:jc w:val="center"/>
              <w:rPr>
                <w:rFonts w:hint="eastAsia" w:ascii="黑体" w:eastAsia="黑体"/>
                <w:b/>
                <w:sz w:val="24"/>
              </w:rPr>
            </w:pPr>
            <w:r>
              <w:rPr>
                <w:rFonts w:hint="eastAsia" w:ascii="黑体" w:eastAsia="黑体"/>
                <w:b/>
                <w:sz w:val="24"/>
              </w:rPr>
              <w:t>2</w:t>
            </w:r>
          </w:p>
        </w:tc>
        <w:tc>
          <w:tcPr>
            <w:tcW w:w="2767" w:type="dxa"/>
            <w:vAlign w:val="center"/>
          </w:tcPr>
          <w:p>
            <w:pPr>
              <w:jc w:val="center"/>
              <w:rPr>
                <w:rFonts w:hint="eastAsia" w:ascii="黑体" w:eastAsia="黑体"/>
                <w:sz w:val="24"/>
                <w:lang w:val="en-US" w:eastAsia="zh-CN"/>
              </w:rPr>
            </w:pPr>
            <w:r>
              <w:rPr>
                <w:rFonts w:hint="eastAsia" w:ascii="黑体" w:eastAsia="黑体"/>
                <w:sz w:val="24"/>
              </w:rPr>
              <w:t>大气污染治理</w:t>
            </w:r>
            <w:r>
              <w:rPr>
                <w:rFonts w:hint="eastAsia" w:ascii="黑体" w:eastAsia="黑体"/>
                <w:sz w:val="24"/>
                <w:lang w:val="en-US" w:eastAsia="zh-CN"/>
              </w:rPr>
              <w:t>工程</w:t>
            </w:r>
          </w:p>
        </w:tc>
        <w:tc>
          <w:tcPr>
            <w:tcW w:w="1200" w:type="dxa"/>
            <w:vAlign w:val="center"/>
          </w:tcPr>
          <w:p>
            <w:pPr>
              <w:jc w:val="center"/>
              <w:rPr>
                <w:rFonts w:hint="eastAsia" w:ascii="黑体" w:eastAsia="黑体"/>
                <w:sz w:val="24"/>
              </w:rPr>
            </w:pPr>
          </w:p>
        </w:tc>
        <w:tc>
          <w:tcPr>
            <w:tcW w:w="1080" w:type="dxa"/>
            <w:vAlign w:val="center"/>
          </w:tcPr>
          <w:p>
            <w:pPr>
              <w:jc w:val="center"/>
              <w:rPr>
                <w:rFonts w:hint="eastAsia" w:ascii="黑体" w:eastAsia="黑体"/>
                <w:sz w:val="24"/>
              </w:rPr>
            </w:pPr>
          </w:p>
        </w:tc>
        <w:tc>
          <w:tcPr>
            <w:tcW w:w="1170" w:type="dxa"/>
            <w:vAlign w:val="center"/>
          </w:tcPr>
          <w:p>
            <w:pPr>
              <w:jc w:val="center"/>
              <w:rPr>
                <w:rFonts w:hint="eastAsia" w:ascii="黑体" w:eastAsia="黑体"/>
                <w:sz w:val="24"/>
              </w:rPr>
            </w:pPr>
          </w:p>
        </w:tc>
        <w:tc>
          <w:tcPr>
            <w:tcW w:w="3154" w:type="dxa"/>
            <w:vAlign w:val="center"/>
          </w:tcPr>
          <w:p>
            <w:pPr>
              <w:jc w:val="center"/>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394" w:type="dxa"/>
            <w:vAlign w:val="center"/>
          </w:tcPr>
          <w:p>
            <w:pPr>
              <w:jc w:val="center"/>
              <w:rPr>
                <w:rFonts w:hint="eastAsia" w:ascii="黑体" w:eastAsia="黑体"/>
                <w:b/>
                <w:sz w:val="24"/>
              </w:rPr>
            </w:pPr>
            <w:r>
              <w:rPr>
                <w:rFonts w:hint="eastAsia" w:ascii="黑体" w:eastAsia="黑体"/>
                <w:b/>
                <w:sz w:val="24"/>
              </w:rPr>
              <w:t>3</w:t>
            </w:r>
          </w:p>
        </w:tc>
        <w:tc>
          <w:tcPr>
            <w:tcW w:w="2767" w:type="dxa"/>
            <w:vAlign w:val="center"/>
          </w:tcPr>
          <w:p>
            <w:pPr>
              <w:jc w:val="center"/>
              <w:rPr>
                <w:rFonts w:hint="eastAsia" w:ascii="黑体" w:eastAsia="黑体"/>
                <w:sz w:val="24"/>
                <w:lang w:val="en-US" w:eastAsia="zh-CN"/>
              </w:rPr>
            </w:pPr>
            <w:r>
              <w:rPr>
                <w:rFonts w:hint="eastAsia" w:ascii="黑体" w:eastAsia="黑体"/>
                <w:sz w:val="24"/>
              </w:rPr>
              <w:t>固体废物处理处置</w:t>
            </w:r>
            <w:r>
              <w:rPr>
                <w:rFonts w:hint="eastAsia" w:ascii="黑体" w:eastAsia="黑体"/>
                <w:sz w:val="24"/>
                <w:lang w:val="en-US" w:eastAsia="zh-CN"/>
              </w:rPr>
              <w:t>工程</w:t>
            </w:r>
          </w:p>
        </w:tc>
        <w:tc>
          <w:tcPr>
            <w:tcW w:w="1200" w:type="dxa"/>
            <w:vAlign w:val="center"/>
          </w:tcPr>
          <w:p>
            <w:pPr>
              <w:jc w:val="center"/>
              <w:rPr>
                <w:rFonts w:hint="eastAsia" w:ascii="黑体" w:eastAsia="黑体"/>
                <w:sz w:val="24"/>
              </w:rPr>
            </w:pPr>
          </w:p>
        </w:tc>
        <w:tc>
          <w:tcPr>
            <w:tcW w:w="1080" w:type="dxa"/>
            <w:vAlign w:val="center"/>
          </w:tcPr>
          <w:p>
            <w:pPr>
              <w:jc w:val="center"/>
              <w:rPr>
                <w:rFonts w:hint="eastAsia" w:ascii="黑体" w:eastAsia="黑体"/>
                <w:sz w:val="24"/>
              </w:rPr>
            </w:pPr>
          </w:p>
        </w:tc>
        <w:tc>
          <w:tcPr>
            <w:tcW w:w="1170" w:type="dxa"/>
            <w:vAlign w:val="center"/>
          </w:tcPr>
          <w:p>
            <w:pPr>
              <w:jc w:val="center"/>
              <w:rPr>
                <w:rFonts w:hint="eastAsia" w:ascii="黑体" w:eastAsia="黑体"/>
                <w:sz w:val="24"/>
              </w:rPr>
            </w:pPr>
          </w:p>
        </w:tc>
        <w:tc>
          <w:tcPr>
            <w:tcW w:w="3154" w:type="dxa"/>
            <w:vAlign w:val="center"/>
          </w:tcPr>
          <w:p>
            <w:pPr>
              <w:jc w:val="center"/>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94" w:type="dxa"/>
            <w:vAlign w:val="center"/>
          </w:tcPr>
          <w:p>
            <w:pPr>
              <w:jc w:val="center"/>
              <w:rPr>
                <w:rFonts w:hint="eastAsia" w:ascii="黑体" w:eastAsia="黑体"/>
                <w:b/>
                <w:sz w:val="24"/>
              </w:rPr>
            </w:pPr>
            <w:r>
              <w:rPr>
                <w:rFonts w:hint="eastAsia" w:ascii="黑体" w:eastAsia="黑体"/>
                <w:b/>
                <w:sz w:val="24"/>
              </w:rPr>
              <w:t>4</w:t>
            </w:r>
          </w:p>
        </w:tc>
        <w:tc>
          <w:tcPr>
            <w:tcW w:w="2767" w:type="dxa"/>
            <w:vAlign w:val="center"/>
          </w:tcPr>
          <w:p>
            <w:pPr>
              <w:jc w:val="center"/>
              <w:rPr>
                <w:rFonts w:hint="default" w:ascii="黑体" w:eastAsia="黑体"/>
                <w:sz w:val="24"/>
                <w:lang w:val="en-US" w:eastAsia="zh-CN"/>
              </w:rPr>
            </w:pPr>
            <w:r>
              <w:rPr>
                <w:rFonts w:hint="eastAsia" w:ascii="黑体" w:eastAsia="黑体"/>
                <w:sz w:val="24"/>
                <w:lang w:val="en-US" w:eastAsia="zh-CN"/>
              </w:rPr>
              <w:t>噪声与振动治理工程</w:t>
            </w:r>
          </w:p>
        </w:tc>
        <w:tc>
          <w:tcPr>
            <w:tcW w:w="1200" w:type="dxa"/>
            <w:vAlign w:val="center"/>
          </w:tcPr>
          <w:p>
            <w:pPr>
              <w:jc w:val="center"/>
              <w:rPr>
                <w:rFonts w:hint="eastAsia" w:ascii="黑体" w:eastAsia="黑体"/>
                <w:sz w:val="24"/>
              </w:rPr>
            </w:pPr>
          </w:p>
        </w:tc>
        <w:tc>
          <w:tcPr>
            <w:tcW w:w="1080" w:type="dxa"/>
            <w:vAlign w:val="center"/>
          </w:tcPr>
          <w:p>
            <w:pPr>
              <w:jc w:val="center"/>
              <w:rPr>
                <w:rFonts w:hint="eastAsia" w:ascii="黑体" w:eastAsia="黑体"/>
                <w:sz w:val="24"/>
              </w:rPr>
            </w:pPr>
          </w:p>
        </w:tc>
        <w:tc>
          <w:tcPr>
            <w:tcW w:w="1170" w:type="dxa"/>
            <w:vAlign w:val="center"/>
          </w:tcPr>
          <w:p>
            <w:pPr>
              <w:jc w:val="center"/>
              <w:rPr>
                <w:rFonts w:hint="eastAsia" w:ascii="黑体" w:eastAsia="黑体"/>
                <w:sz w:val="24"/>
              </w:rPr>
            </w:pPr>
          </w:p>
        </w:tc>
        <w:tc>
          <w:tcPr>
            <w:tcW w:w="3154" w:type="dxa"/>
            <w:vAlign w:val="center"/>
          </w:tcPr>
          <w:p>
            <w:pPr>
              <w:jc w:val="center"/>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394" w:type="dxa"/>
            <w:vAlign w:val="center"/>
          </w:tcPr>
          <w:p>
            <w:pPr>
              <w:jc w:val="center"/>
              <w:rPr>
                <w:rFonts w:hint="eastAsia" w:ascii="黑体" w:eastAsia="黑体"/>
                <w:b/>
                <w:sz w:val="24"/>
              </w:rPr>
            </w:pPr>
            <w:r>
              <w:rPr>
                <w:rFonts w:hint="eastAsia" w:ascii="黑体" w:eastAsia="黑体"/>
                <w:b/>
                <w:sz w:val="24"/>
              </w:rPr>
              <w:t>5</w:t>
            </w:r>
          </w:p>
        </w:tc>
        <w:tc>
          <w:tcPr>
            <w:tcW w:w="2767" w:type="dxa"/>
            <w:vAlign w:val="center"/>
          </w:tcPr>
          <w:p>
            <w:pPr>
              <w:jc w:val="center"/>
              <w:rPr>
                <w:rFonts w:hint="default" w:ascii="黑体" w:eastAsia="黑体"/>
                <w:sz w:val="24"/>
                <w:lang w:val="en-US" w:eastAsia="zh-CN"/>
              </w:rPr>
            </w:pPr>
            <w:r>
              <w:rPr>
                <w:rFonts w:hint="eastAsia" w:ascii="黑体" w:eastAsia="黑体"/>
                <w:sz w:val="24"/>
                <w:lang w:val="en-US" w:eastAsia="zh-CN"/>
              </w:rPr>
              <w:t>环境生态修复工程</w:t>
            </w:r>
          </w:p>
        </w:tc>
        <w:tc>
          <w:tcPr>
            <w:tcW w:w="1200" w:type="dxa"/>
            <w:vAlign w:val="center"/>
          </w:tcPr>
          <w:p>
            <w:pPr>
              <w:jc w:val="center"/>
              <w:rPr>
                <w:rFonts w:hint="eastAsia" w:ascii="黑体" w:eastAsia="黑体"/>
                <w:sz w:val="24"/>
              </w:rPr>
            </w:pPr>
          </w:p>
        </w:tc>
        <w:tc>
          <w:tcPr>
            <w:tcW w:w="1080" w:type="dxa"/>
            <w:vAlign w:val="center"/>
          </w:tcPr>
          <w:p>
            <w:pPr>
              <w:jc w:val="center"/>
              <w:rPr>
                <w:rFonts w:hint="eastAsia" w:ascii="黑体" w:eastAsia="黑体"/>
                <w:sz w:val="24"/>
              </w:rPr>
            </w:pPr>
          </w:p>
        </w:tc>
        <w:tc>
          <w:tcPr>
            <w:tcW w:w="1170" w:type="dxa"/>
            <w:vAlign w:val="center"/>
          </w:tcPr>
          <w:p>
            <w:pPr>
              <w:jc w:val="center"/>
              <w:rPr>
                <w:rFonts w:hint="eastAsia" w:ascii="黑体" w:eastAsia="黑体"/>
                <w:sz w:val="24"/>
              </w:rPr>
            </w:pPr>
          </w:p>
        </w:tc>
        <w:tc>
          <w:tcPr>
            <w:tcW w:w="3154" w:type="dxa"/>
            <w:vAlign w:val="center"/>
          </w:tcPr>
          <w:p>
            <w:pPr>
              <w:jc w:val="center"/>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394" w:type="dxa"/>
            <w:vAlign w:val="center"/>
          </w:tcPr>
          <w:p>
            <w:pPr>
              <w:jc w:val="center"/>
              <w:rPr>
                <w:rFonts w:hint="eastAsia" w:ascii="黑体" w:eastAsia="黑体"/>
                <w:b/>
                <w:sz w:val="24"/>
                <w:lang w:val="en-US" w:eastAsia="zh-CN"/>
              </w:rPr>
            </w:pPr>
            <w:r>
              <w:rPr>
                <w:rFonts w:hint="eastAsia" w:ascii="黑体" w:eastAsia="黑体"/>
                <w:b/>
                <w:sz w:val="24"/>
                <w:lang w:val="en-US" w:eastAsia="zh-CN"/>
              </w:rPr>
              <w:t>6</w:t>
            </w:r>
          </w:p>
        </w:tc>
        <w:tc>
          <w:tcPr>
            <w:tcW w:w="2767" w:type="dxa"/>
            <w:vAlign w:val="center"/>
          </w:tcPr>
          <w:p>
            <w:pPr>
              <w:jc w:val="center"/>
              <w:rPr>
                <w:rFonts w:hint="eastAsia" w:ascii="黑体" w:eastAsia="黑体"/>
                <w:sz w:val="24"/>
                <w:lang w:val="en-US" w:eastAsia="zh-CN"/>
              </w:rPr>
            </w:pPr>
            <w:r>
              <w:rPr>
                <w:rFonts w:hint="eastAsia" w:ascii="黑体" w:eastAsia="黑体"/>
                <w:sz w:val="24"/>
                <w:lang w:val="en-US" w:eastAsia="zh-CN"/>
              </w:rPr>
              <w:t>环境保护规划编</w:t>
            </w:r>
            <w:r>
              <w:rPr>
                <w:rFonts w:hint="eastAsia" w:ascii="黑体" w:hAnsi="黑体" w:eastAsia="黑体" w:cs="黑体"/>
                <w:kern w:val="0"/>
                <w:sz w:val="24"/>
                <w:szCs w:val="24"/>
                <w:lang w:eastAsia="zh-CN"/>
              </w:rPr>
              <w:t>制</w:t>
            </w:r>
          </w:p>
        </w:tc>
        <w:tc>
          <w:tcPr>
            <w:tcW w:w="1200" w:type="dxa"/>
            <w:vAlign w:val="center"/>
          </w:tcPr>
          <w:p>
            <w:pPr>
              <w:jc w:val="center"/>
              <w:rPr>
                <w:rFonts w:hint="eastAsia" w:ascii="黑体" w:eastAsia="黑体"/>
                <w:sz w:val="24"/>
              </w:rPr>
            </w:pPr>
            <w:bookmarkStart w:id="0" w:name="_GoBack"/>
            <w:bookmarkEnd w:id="0"/>
          </w:p>
        </w:tc>
        <w:tc>
          <w:tcPr>
            <w:tcW w:w="1080" w:type="dxa"/>
            <w:vAlign w:val="center"/>
          </w:tcPr>
          <w:p>
            <w:pPr>
              <w:jc w:val="center"/>
              <w:rPr>
                <w:rFonts w:hint="eastAsia" w:ascii="黑体" w:eastAsia="黑体"/>
                <w:sz w:val="24"/>
              </w:rPr>
            </w:pPr>
          </w:p>
        </w:tc>
        <w:tc>
          <w:tcPr>
            <w:tcW w:w="1170" w:type="dxa"/>
            <w:vAlign w:val="center"/>
          </w:tcPr>
          <w:p>
            <w:pPr>
              <w:jc w:val="center"/>
              <w:rPr>
                <w:rFonts w:hint="eastAsia" w:ascii="黑体" w:eastAsia="黑体"/>
                <w:sz w:val="24"/>
              </w:rPr>
            </w:pPr>
          </w:p>
        </w:tc>
        <w:tc>
          <w:tcPr>
            <w:tcW w:w="3154" w:type="dxa"/>
            <w:vAlign w:val="center"/>
          </w:tcPr>
          <w:p>
            <w:pPr>
              <w:jc w:val="center"/>
              <w:rPr>
                <w:rFonts w:hint="eastAsia" w:ascii="黑体" w:eastAsia="黑体"/>
                <w:sz w:val="24"/>
              </w:rPr>
            </w:pPr>
          </w:p>
        </w:tc>
      </w:tr>
    </w:tbl>
    <w:p>
      <w:pPr>
        <w:tabs>
          <w:tab w:val="left" w:pos="1716"/>
        </w:tabs>
        <w:jc w:val="left"/>
        <w:rPr>
          <w:rFonts w:hint="eastAsia" w:cs="Times New Roman"/>
          <w:kern w:val="2"/>
          <w:sz w:val="21"/>
          <w:szCs w:val="24"/>
          <w:lang w:val="en-US" w:eastAsia="zh-CN" w:bidi="ar-SA"/>
        </w:rPr>
        <w:sectPr>
          <w:pgSz w:w="11906" w:h="16838"/>
          <w:pgMar w:top="1383" w:right="1083" w:bottom="1383" w:left="1083" w:header="851" w:footer="992" w:gutter="0"/>
          <w:cols w:space="425" w:num="1"/>
          <w:docGrid w:type="lines" w:linePitch="312" w:charSpace="0"/>
        </w:sectPr>
      </w:pPr>
    </w:p>
    <w:p>
      <w:pPr>
        <w:jc w:val="center"/>
        <w:rPr>
          <w:rFonts w:hint="eastAsia"/>
          <w:b/>
          <w:bCs/>
          <w:sz w:val="36"/>
          <w:szCs w:val="36"/>
        </w:rPr>
      </w:pPr>
      <w:r>
        <w:rPr>
          <w:rFonts w:hint="eastAsia"/>
          <w:b/>
          <w:bCs/>
          <w:sz w:val="36"/>
          <w:szCs w:val="36"/>
          <w:lang w:val="en-US" w:eastAsia="zh-CN"/>
        </w:rPr>
        <w:t>设计</w:t>
      </w:r>
      <w:r>
        <w:rPr>
          <w:rFonts w:hint="eastAsia"/>
          <w:b/>
          <w:bCs/>
          <w:sz w:val="36"/>
          <w:szCs w:val="36"/>
        </w:rPr>
        <w:t>专业技术人员概况</w:t>
      </w:r>
    </w:p>
    <w:tbl>
      <w:tblPr>
        <w:tblStyle w:val="7"/>
        <w:tblW w:w="9815"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790"/>
        <w:gridCol w:w="675"/>
        <w:gridCol w:w="665"/>
        <w:gridCol w:w="1773"/>
        <w:gridCol w:w="1773"/>
        <w:gridCol w:w="1773"/>
        <w:gridCol w:w="1"/>
        <w:gridCol w:w="1761"/>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exact"/>
        </w:trPr>
        <w:tc>
          <w:tcPr>
            <w:tcW w:w="603" w:type="dxa"/>
            <w:vAlign w:val="center"/>
          </w:tcPr>
          <w:p>
            <w:pPr>
              <w:jc w:val="center"/>
              <w:rPr>
                <w:rFonts w:hint="eastAsia" w:ascii="黑体" w:hAnsi="黑体" w:eastAsia="黑体" w:cs="黑体"/>
                <w:color w:val="000000"/>
                <w:sz w:val="24"/>
              </w:rPr>
            </w:pPr>
            <w:r>
              <w:rPr>
                <w:rFonts w:hint="eastAsia" w:ascii="黑体" w:hAnsi="黑体" w:eastAsia="黑体" w:cs="黑体"/>
                <w:color w:val="000000"/>
                <w:sz w:val="24"/>
              </w:rPr>
              <w:t>序号</w:t>
            </w:r>
          </w:p>
        </w:tc>
        <w:tc>
          <w:tcPr>
            <w:tcW w:w="790" w:type="dxa"/>
            <w:vAlign w:val="center"/>
          </w:tcPr>
          <w:p>
            <w:pPr>
              <w:jc w:val="center"/>
              <w:rPr>
                <w:rFonts w:hint="eastAsia" w:ascii="黑体" w:hAnsi="黑体" w:eastAsia="黑体" w:cs="黑体"/>
                <w:color w:val="000000"/>
                <w:sz w:val="24"/>
              </w:rPr>
            </w:pPr>
            <w:r>
              <w:rPr>
                <w:rFonts w:hint="eastAsia" w:ascii="黑体" w:hAnsi="黑体" w:eastAsia="黑体" w:cs="黑体"/>
                <w:color w:val="000000"/>
                <w:sz w:val="24"/>
              </w:rPr>
              <w:t>姓名</w:t>
            </w:r>
          </w:p>
        </w:tc>
        <w:tc>
          <w:tcPr>
            <w:tcW w:w="675" w:type="dxa"/>
            <w:vAlign w:val="center"/>
          </w:tcPr>
          <w:p>
            <w:pPr>
              <w:jc w:val="center"/>
              <w:rPr>
                <w:rFonts w:hint="eastAsia" w:ascii="黑体" w:hAnsi="黑体" w:eastAsia="黑体" w:cs="黑体"/>
                <w:color w:val="000000"/>
                <w:sz w:val="24"/>
              </w:rPr>
            </w:pPr>
            <w:r>
              <w:rPr>
                <w:rFonts w:hint="eastAsia" w:ascii="黑体" w:hAnsi="黑体" w:eastAsia="黑体" w:cs="黑体"/>
                <w:color w:val="000000"/>
                <w:sz w:val="24"/>
              </w:rPr>
              <w:t>性别</w:t>
            </w:r>
          </w:p>
        </w:tc>
        <w:tc>
          <w:tcPr>
            <w:tcW w:w="665" w:type="dxa"/>
            <w:vAlign w:val="center"/>
          </w:tcPr>
          <w:p>
            <w:pPr>
              <w:jc w:val="center"/>
              <w:rPr>
                <w:rFonts w:hint="eastAsia" w:ascii="黑体" w:hAnsi="黑体" w:eastAsia="黑体" w:cs="黑体"/>
                <w:color w:val="000000"/>
                <w:sz w:val="24"/>
              </w:rPr>
            </w:pPr>
            <w:r>
              <w:rPr>
                <w:rFonts w:hint="eastAsia" w:ascii="黑体" w:hAnsi="黑体" w:eastAsia="黑体" w:cs="黑体"/>
                <w:color w:val="000000"/>
                <w:sz w:val="24"/>
              </w:rPr>
              <w:t>年龄</w:t>
            </w:r>
          </w:p>
        </w:tc>
        <w:tc>
          <w:tcPr>
            <w:tcW w:w="1773" w:type="dxa"/>
            <w:vAlign w:val="center"/>
          </w:tcPr>
          <w:p>
            <w:pPr>
              <w:jc w:val="center"/>
              <w:rPr>
                <w:rFonts w:hint="eastAsia" w:ascii="黑体" w:hAnsi="黑体" w:eastAsia="黑体" w:cs="黑体"/>
                <w:color w:val="000000"/>
                <w:sz w:val="24"/>
              </w:rPr>
            </w:pPr>
            <w:r>
              <w:rPr>
                <w:rFonts w:hint="eastAsia" w:ascii="黑体" w:hAnsi="黑体" w:eastAsia="黑体" w:cs="黑体"/>
                <w:color w:val="000000"/>
                <w:sz w:val="24"/>
              </w:rPr>
              <w:t>职称证书专业</w:t>
            </w:r>
          </w:p>
          <w:p>
            <w:pPr>
              <w:jc w:val="center"/>
              <w:rPr>
                <w:rFonts w:hint="eastAsia" w:ascii="黑体" w:hAnsi="黑体" w:eastAsia="黑体" w:cs="黑体"/>
                <w:color w:val="000000"/>
                <w:sz w:val="24"/>
              </w:rPr>
            </w:pPr>
            <w:r>
              <w:rPr>
                <w:rFonts w:hint="eastAsia" w:ascii="黑体" w:hAnsi="黑体" w:eastAsia="黑体" w:cs="黑体"/>
                <w:color w:val="000000"/>
                <w:sz w:val="24"/>
              </w:rPr>
              <w:t>/所学专业</w:t>
            </w:r>
          </w:p>
        </w:tc>
        <w:tc>
          <w:tcPr>
            <w:tcW w:w="1773" w:type="dxa"/>
            <w:vAlign w:val="center"/>
          </w:tcPr>
          <w:p>
            <w:pPr>
              <w:jc w:val="center"/>
              <w:rPr>
                <w:rFonts w:hint="eastAsia" w:ascii="黑体" w:hAnsi="黑体" w:eastAsia="黑体" w:cs="黑体"/>
                <w:color w:val="000000"/>
                <w:sz w:val="24"/>
              </w:rPr>
            </w:pPr>
            <w:r>
              <w:rPr>
                <w:rFonts w:hint="eastAsia" w:ascii="黑体" w:hAnsi="黑体" w:eastAsia="黑体" w:cs="黑体"/>
                <w:color w:val="000000"/>
                <w:sz w:val="24"/>
              </w:rPr>
              <w:t>职称证书编号</w:t>
            </w:r>
          </w:p>
        </w:tc>
        <w:tc>
          <w:tcPr>
            <w:tcW w:w="1774" w:type="dxa"/>
            <w:gridSpan w:val="2"/>
            <w:vAlign w:val="center"/>
          </w:tcPr>
          <w:p>
            <w:pPr>
              <w:jc w:val="center"/>
              <w:rPr>
                <w:rFonts w:hint="eastAsia" w:ascii="黑体" w:hAnsi="黑体" w:eastAsia="黑体" w:cs="黑体"/>
                <w:color w:val="000000"/>
                <w:sz w:val="24"/>
              </w:rPr>
            </w:pPr>
            <w:r>
              <w:rPr>
                <w:rFonts w:hint="eastAsia" w:ascii="黑体" w:hAnsi="黑体" w:eastAsia="黑体" w:cs="黑体"/>
                <w:color w:val="000000"/>
                <w:sz w:val="24"/>
              </w:rPr>
              <w:t>身份证号码</w:t>
            </w:r>
          </w:p>
        </w:tc>
        <w:tc>
          <w:tcPr>
            <w:tcW w:w="1762" w:type="dxa"/>
            <w:gridSpan w:val="2"/>
            <w:vAlign w:val="center"/>
          </w:tcPr>
          <w:p>
            <w:pPr>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03" w:type="dxa"/>
            <w:vAlign w:val="center"/>
          </w:tcPr>
          <w:p>
            <w:pPr>
              <w:jc w:val="center"/>
              <w:rPr>
                <w:rFonts w:hint="eastAsia"/>
                <w:color w:val="000000"/>
              </w:rPr>
            </w:pPr>
          </w:p>
        </w:tc>
        <w:tc>
          <w:tcPr>
            <w:tcW w:w="790" w:type="dxa"/>
            <w:vAlign w:val="center"/>
          </w:tcPr>
          <w:p>
            <w:pPr>
              <w:jc w:val="center"/>
              <w:rPr>
                <w:rFonts w:hint="eastAsia"/>
                <w:color w:val="000000"/>
              </w:rPr>
            </w:pPr>
          </w:p>
        </w:tc>
        <w:tc>
          <w:tcPr>
            <w:tcW w:w="675" w:type="dxa"/>
            <w:vAlign w:val="center"/>
          </w:tcPr>
          <w:p>
            <w:pPr>
              <w:jc w:val="center"/>
              <w:rPr>
                <w:rFonts w:hint="eastAsia"/>
                <w:color w:val="000000"/>
              </w:rPr>
            </w:pPr>
          </w:p>
        </w:tc>
        <w:tc>
          <w:tcPr>
            <w:tcW w:w="665" w:type="dxa"/>
            <w:vAlign w:val="center"/>
          </w:tcPr>
          <w:p>
            <w:pPr>
              <w:jc w:val="center"/>
              <w:rPr>
                <w:rFonts w:hint="eastAsia"/>
                <w:color w:val="000000"/>
              </w:rPr>
            </w:pPr>
          </w:p>
        </w:tc>
        <w:tc>
          <w:tcPr>
            <w:tcW w:w="1773" w:type="dxa"/>
            <w:vAlign w:val="center"/>
          </w:tcPr>
          <w:p>
            <w:pPr>
              <w:jc w:val="center"/>
              <w:rPr>
                <w:rFonts w:hint="eastAsia"/>
                <w:color w:val="000000"/>
              </w:rPr>
            </w:pPr>
          </w:p>
        </w:tc>
        <w:tc>
          <w:tcPr>
            <w:tcW w:w="1773" w:type="dxa"/>
            <w:vAlign w:val="center"/>
          </w:tcPr>
          <w:p>
            <w:pPr>
              <w:jc w:val="center"/>
              <w:rPr>
                <w:rFonts w:hint="eastAsia"/>
                <w:color w:val="000000"/>
              </w:rPr>
            </w:pPr>
          </w:p>
        </w:tc>
        <w:tc>
          <w:tcPr>
            <w:tcW w:w="1774" w:type="dxa"/>
            <w:gridSpan w:val="2"/>
            <w:vAlign w:val="center"/>
          </w:tcPr>
          <w:p>
            <w:pPr>
              <w:jc w:val="center"/>
              <w:rPr>
                <w:rFonts w:hint="eastAsia"/>
                <w:color w:val="000000"/>
              </w:rPr>
            </w:pPr>
          </w:p>
        </w:tc>
        <w:tc>
          <w:tcPr>
            <w:tcW w:w="1762" w:type="dxa"/>
            <w:gridSpan w:val="2"/>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03" w:type="dxa"/>
            <w:vAlign w:val="center"/>
          </w:tcPr>
          <w:p>
            <w:pPr>
              <w:jc w:val="center"/>
              <w:rPr>
                <w:rFonts w:hint="eastAsia"/>
                <w:color w:val="000000"/>
              </w:rPr>
            </w:pPr>
          </w:p>
        </w:tc>
        <w:tc>
          <w:tcPr>
            <w:tcW w:w="790" w:type="dxa"/>
            <w:vAlign w:val="center"/>
          </w:tcPr>
          <w:p>
            <w:pPr>
              <w:jc w:val="center"/>
              <w:rPr>
                <w:rFonts w:hint="eastAsia"/>
                <w:color w:val="000000"/>
              </w:rPr>
            </w:pPr>
          </w:p>
        </w:tc>
        <w:tc>
          <w:tcPr>
            <w:tcW w:w="675" w:type="dxa"/>
            <w:vAlign w:val="center"/>
          </w:tcPr>
          <w:p>
            <w:pPr>
              <w:jc w:val="center"/>
              <w:rPr>
                <w:rFonts w:hint="eastAsia"/>
                <w:color w:val="000000"/>
              </w:rPr>
            </w:pPr>
          </w:p>
        </w:tc>
        <w:tc>
          <w:tcPr>
            <w:tcW w:w="665" w:type="dxa"/>
            <w:vAlign w:val="center"/>
          </w:tcPr>
          <w:p>
            <w:pPr>
              <w:jc w:val="center"/>
              <w:rPr>
                <w:rFonts w:hint="eastAsia"/>
                <w:color w:val="000000"/>
              </w:rPr>
            </w:pPr>
          </w:p>
        </w:tc>
        <w:tc>
          <w:tcPr>
            <w:tcW w:w="1773" w:type="dxa"/>
            <w:vAlign w:val="center"/>
          </w:tcPr>
          <w:p>
            <w:pPr>
              <w:jc w:val="center"/>
              <w:rPr>
                <w:rFonts w:hint="eastAsia"/>
                <w:color w:val="000000"/>
              </w:rPr>
            </w:pPr>
          </w:p>
        </w:tc>
        <w:tc>
          <w:tcPr>
            <w:tcW w:w="1773" w:type="dxa"/>
            <w:vAlign w:val="center"/>
          </w:tcPr>
          <w:p>
            <w:pPr>
              <w:jc w:val="center"/>
              <w:rPr>
                <w:rFonts w:hint="eastAsia"/>
                <w:color w:val="000000"/>
              </w:rPr>
            </w:pPr>
          </w:p>
        </w:tc>
        <w:tc>
          <w:tcPr>
            <w:tcW w:w="1774" w:type="dxa"/>
            <w:gridSpan w:val="2"/>
            <w:vAlign w:val="center"/>
          </w:tcPr>
          <w:p>
            <w:pPr>
              <w:jc w:val="center"/>
              <w:rPr>
                <w:rFonts w:hint="eastAsia"/>
                <w:color w:val="000000"/>
              </w:rPr>
            </w:pPr>
          </w:p>
        </w:tc>
        <w:tc>
          <w:tcPr>
            <w:tcW w:w="1762" w:type="dxa"/>
            <w:gridSpan w:val="2"/>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03" w:type="dxa"/>
            <w:vAlign w:val="center"/>
          </w:tcPr>
          <w:p>
            <w:pPr>
              <w:jc w:val="center"/>
              <w:rPr>
                <w:rFonts w:hint="eastAsia"/>
                <w:color w:val="000000"/>
              </w:rPr>
            </w:pPr>
          </w:p>
        </w:tc>
        <w:tc>
          <w:tcPr>
            <w:tcW w:w="790" w:type="dxa"/>
            <w:vAlign w:val="center"/>
          </w:tcPr>
          <w:p>
            <w:pPr>
              <w:jc w:val="center"/>
              <w:rPr>
                <w:rFonts w:hint="eastAsia"/>
                <w:color w:val="000000"/>
              </w:rPr>
            </w:pPr>
          </w:p>
        </w:tc>
        <w:tc>
          <w:tcPr>
            <w:tcW w:w="675" w:type="dxa"/>
            <w:vAlign w:val="center"/>
          </w:tcPr>
          <w:p>
            <w:pPr>
              <w:jc w:val="center"/>
              <w:rPr>
                <w:rFonts w:hint="eastAsia"/>
                <w:color w:val="000000"/>
              </w:rPr>
            </w:pPr>
          </w:p>
        </w:tc>
        <w:tc>
          <w:tcPr>
            <w:tcW w:w="665" w:type="dxa"/>
            <w:vAlign w:val="center"/>
          </w:tcPr>
          <w:p>
            <w:pPr>
              <w:jc w:val="center"/>
              <w:rPr>
                <w:rFonts w:hint="eastAsia"/>
                <w:color w:val="000000"/>
              </w:rPr>
            </w:pPr>
          </w:p>
        </w:tc>
        <w:tc>
          <w:tcPr>
            <w:tcW w:w="1773" w:type="dxa"/>
            <w:vAlign w:val="center"/>
          </w:tcPr>
          <w:p>
            <w:pPr>
              <w:jc w:val="center"/>
              <w:rPr>
                <w:rFonts w:hint="eastAsia"/>
                <w:color w:val="000000"/>
              </w:rPr>
            </w:pPr>
          </w:p>
        </w:tc>
        <w:tc>
          <w:tcPr>
            <w:tcW w:w="1773" w:type="dxa"/>
            <w:vAlign w:val="center"/>
          </w:tcPr>
          <w:p>
            <w:pPr>
              <w:jc w:val="center"/>
              <w:rPr>
                <w:rFonts w:hint="eastAsia"/>
                <w:color w:val="000000"/>
              </w:rPr>
            </w:pPr>
          </w:p>
        </w:tc>
        <w:tc>
          <w:tcPr>
            <w:tcW w:w="1774" w:type="dxa"/>
            <w:gridSpan w:val="2"/>
            <w:vAlign w:val="center"/>
          </w:tcPr>
          <w:p>
            <w:pPr>
              <w:jc w:val="center"/>
              <w:rPr>
                <w:rFonts w:hint="eastAsia"/>
                <w:color w:val="000000"/>
              </w:rPr>
            </w:pPr>
          </w:p>
        </w:tc>
        <w:tc>
          <w:tcPr>
            <w:tcW w:w="1762" w:type="dxa"/>
            <w:gridSpan w:val="2"/>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03" w:type="dxa"/>
            <w:vAlign w:val="center"/>
          </w:tcPr>
          <w:p>
            <w:pPr>
              <w:jc w:val="center"/>
              <w:rPr>
                <w:rFonts w:hint="eastAsia"/>
                <w:color w:val="000000"/>
              </w:rPr>
            </w:pPr>
          </w:p>
        </w:tc>
        <w:tc>
          <w:tcPr>
            <w:tcW w:w="790" w:type="dxa"/>
            <w:vAlign w:val="center"/>
          </w:tcPr>
          <w:p>
            <w:pPr>
              <w:jc w:val="center"/>
              <w:rPr>
                <w:rFonts w:hint="eastAsia"/>
                <w:color w:val="000000"/>
              </w:rPr>
            </w:pPr>
          </w:p>
        </w:tc>
        <w:tc>
          <w:tcPr>
            <w:tcW w:w="675" w:type="dxa"/>
            <w:vAlign w:val="center"/>
          </w:tcPr>
          <w:p>
            <w:pPr>
              <w:jc w:val="center"/>
              <w:rPr>
                <w:rFonts w:hint="eastAsia"/>
                <w:color w:val="000000"/>
              </w:rPr>
            </w:pPr>
          </w:p>
        </w:tc>
        <w:tc>
          <w:tcPr>
            <w:tcW w:w="665" w:type="dxa"/>
            <w:vAlign w:val="center"/>
          </w:tcPr>
          <w:p>
            <w:pPr>
              <w:jc w:val="center"/>
              <w:rPr>
                <w:rFonts w:hint="eastAsia"/>
                <w:color w:val="000000"/>
              </w:rPr>
            </w:pPr>
          </w:p>
        </w:tc>
        <w:tc>
          <w:tcPr>
            <w:tcW w:w="1773" w:type="dxa"/>
            <w:vAlign w:val="center"/>
          </w:tcPr>
          <w:p>
            <w:pPr>
              <w:jc w:val="center"/>
              <w:rPr>
                <w:rFonts w:hint="eastAsia"/>
                <w:color w:val="000000"/>
              </w:rPr>
            </w:pPr>
          </w:p>
        </w:tc>
        <w:tc>
          <w:tcPr>
            <w:tcW w:w="1773" w:type="dxa"/>
            <w:vAlign w:val="center"/>
          </w:tcPr>
          <w:p>
            <w:pPr>
              <w:jc w:val="center"/>
              <w:rPr>
                <w:rFonts w:hint="eastAsia"/>
                <w:color w:val="000000"/>
              </w:rPr>
            </w:pPr>
          </w:p>
        </w:tc>
        <w:tc>
          <w:tcPr>
            <w:tcW w:w="1774" w:type="dxa"/>
            <w:gridSpan w:val="2"/>
            <w:vAlign w:val="center"/>
          </w:tcPr>
          <w:p>
            <w:pPr>
              <w:jc w:val="center"/>
              <w:rPr>
                <w:rFonts w:hint="eastAsia"/>
                <w:color w:val="000000"/>
              </w:rPr>
            </w:pPr>
          </w:p>
        </w:tc>
        <w:tc>
          <w:tcPr>
            <w:tcW w:w="1762" w:type="dxa"/>
            <w:gridSpan w:val="2"/>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03" w:type="dxa"/>
            <w:vAlign w:val="center"/>
          </w:tcPr>
          <w:p>
            <w:pPr>
              <w:jc w:val="center"/>
              <w:rPr>
                <w:rFonts w:hint="eastAsia"/>
                <w:color w:val="000000"/>
              </w:rPr>
            </w:pPr>
          </w:p>
        </w:tc>
        <w:tc>
          <w:tcPr>
            <w:tcW w:w="790" w:type="dxa"/>
            <w:vAlign w:val="center"/>
          </w:tcPr>
          <w:p>
            <w:pPr>
              <w:jc w:val="center"/>
              <w:rPr>
                <w:rFonts w:hint="eastAsia"/>
                <w:color w:val="000000"/>
              </w:rPr>
            </w:pPr>
          </w:p>
        </w:tc>
        <w:tc>
          <w:tcPr>
            <w:tcW w:w="675" w:type="dxa"/>
            <w:vAlign w:val="center"/>
          </w:tcPr>
          <w:p>
            <w:pPr>
              <w:jc w:val="center"/>
              <w:rPr>
                <w:rFonts w:hint="eastAsia"/>
                <w:color w:val="000000"/>
              </w:rPr>
            </w:pPr>
          </w:p>
        </w:tc>
        <w:tc>
          <w:tcPr>
            <w:tcW w:w="665" w:type="dxa"/>
            <w:vAlign w:val="center"/>
          </w:tcPr>
          <w:p>
            <w:pPr>
              <w:jc w:val="center"/>
              <w:rPr>
                <w:rFonts w:hint="eastAsia"/>
                <w:color w:val="000000"/>
              </w:rPr>
            </w:pPr>
          </w:p>
        </w:tc>
        <w:tc>
          <w:tcPr>
            <w:tcW w:w="1773" w:type="dxa"/>
            <w:vAlign w:val="center"/>
          </w:tcPr>
          <w:p>
            <w:pPr>
              <w:jc w:val="center"/>
              <w:rPr>
                <w:rFonts w:hint="eastAsia"/>
                <w:color w:val="000000"/>
              </w:rPr>
            </w:pPr>
          </w:p>
        </w:tc>
        <w:tc>
          <w:tcPr>
            <w:tcW w:w="1773" w:type="dxa"/>
            <w:vAlign w:val="center"/>
          </w:tcPr>
          <w:p>
            <w:pPr>
              <w:jc w:val="center"/>
              <w:rPr>
                <w:rFonts w:hint="eastAsia"/>
                <w:color w:val="000000"/>
              </w:rPr>
            </w:pPr>
          </w:p>
        </w:tc>
        <w:tc>
          <w:tcPr>
            <w:tcW w:w="1774" w:type="dxa"/>
            <w:gridSpan w:val="2"/>
            <w:vAlign w:val="center"/>
          </w:tcPr>
          <w:p>
            <w:pPr>
              <w:jc w:val="center"/>
              <w:rPr>
                <w:rFonts w:hint="eastAsia"/>
                <w:color w:val="000000"/>
              </w:rPr>
            </w:pPr>
          </w:p>
        </w:tc>
        <w:tc>
          <w:tcPr>
            <w:tcW w:w="1762" w:type="dxa"/>
            <w:gridSpan w:val="2"/>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03" w:type="dxa"/>
            <w:vAlign w:val="center"/>
          </w:tcPr>
          <w:p>
            <w:pPr>
              <w:jc w:val="center"/>
              <w:rPr>
                <w:rFonts w:hint="eastAsia"/>
                <w:color w:val="000000"/>
              </w:rPr>
            </w:pPr>
          </w:p>
        </w:tc>
        <w:tc>
          <w:tcPr>
            <w:tcW w:w="790" w:type="dxa"/>
            <w:vAlign w:val="center"/>
          </w:tcPr>
          <w:p>
            <w:pPr>
              <w:jc w:val="center"/>
              <w:rPr>
                <w:rFonts w:hint="eastAsia"/>
                <w:color w:val="000000"/>
              </w:rPr>
            </w:pPr>
          </w:p>
        </w:tc>
        <w:tc>
          <w:tcPr>
            <w:tcW w:w="675" w:type="dxa"/>
            <w:vAlign w:val="center"/>
          </w:tcPr>
          <w:p>
            <w:pPr>
              <w:jc w:val="center"/>
              <w:rPr>
                <w:rFonts w:hint="eastAsia"/>
                <w:color w:val="000000"/>
              </w:rPr>
            </w:pPr>
          </w:p>
        </w:tc>
        <w:tc>
          <w:tcPr>
            <w:tcW w:w="665" w:type="dxa"/>
            <w:vAlign w:val="center"/>
          </w:tcPr>
          <w:p>
            <w:pPr>
              <w:jc w:val="center"/>
              <w:rPr>
                <w:rFonts w:hint="eastAsia"/>
                <w:color w:val="000000"/>
              </w:rPr>
            </w:pPr>
          </w:p>
        </w:tc>
        <w:tc>
          <w:tcPr>
            <w:tcW w:w="1773" w:type="dxa"/>
            <w:vAlign w:val="center"/>
          </w:tcPr>
          <w:p>
            <w:pPr>
              <w:jc w:val="center"/>
              <w:rPr>
                <w:rFonts w:hint="eastAsia"/>
                <w:color w:val="000000"/>
              </w:rPr>
            </w:pPr>
          </w:p>
        </w:tc>
        <w:tc>
          <w:tcPr>
            <w:tcW w:w="1773" w:type="dxa"/>
            <w:vAlign w:val="center"/>
          </w:tcPr>
          <w:p>
            <w:pPr>
              <w:jc w:val="center"/>
              <w:rPr>
                <w:rFonts w:hint="eastAsia"/>
                <w:color w:val="000000"/>
              </w:rPr>
            </w:pPr>
          </w:p>
        </w:tc>
        <w:tc>
          <w:tcPr>
            <w:tcW w:w="1774" w:type="dxa"/>
            <w:gridSpan w:val="2"/>
            <w:vAlign w:val="center"/>
          </w:tcPr>
          <w:p>
            <w:pPr>
              <w:jc w:val="center"/>
              <w:rPr>
                <w:rFonts w:hint="eastAsia"/>
                <w:color w:val="000000"/>
              </w:rPr>
            </w:pPr>
          </w:p>
        </w:tc>
        <w:tc>
          <w:tcPr>
            <w:tcW w:w="1762" w:type="dxa"/>
            <w:gridSpan w:val="2"/>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03" w:type="dxa"/>
            <w:vAlign w:val="center"/>
          </w:tcPr>
          <w:p>
            <w:pPr>
              <w:jc w:val="center"/>
              <w:rPr>
                <w:rFonts w:hint="eastAsia"/>
                <w:color w:val="000000"/>
              </w:rPr>
            </w:pPr>
          </w:p>
        </w:tc>
        <w:tc>
          <w:tcPr>
            <w:tcW w:w="790" w:type="dxa"/>
            <w:vAlign w:val="center"/>
          </w:tcPr>
          <w:p>
            <w:pPr>
              <w:jc w:val="center"/>
              <w:rPr>
                <w:rFonts w:hint="eastAsia"/>
                <w:color w:val="000000"/>
              </w:rPr>
            </w:pPr>
          </w:p>
        </w:tc>
        <w:tc>
          <w:tcPr>
            <w:tcW w:w="675" w:type="dxa"/>
            <w:vAlign w:val="center"/>
          </w:tcPr>
          <w:p>
            <w:pPr>
              <w:jc w:val="center"/>
              <w:rPr>
                <w:rFonts w:hint="eastAsia"/>
                <w:color w:val="000000"/>
              </w:rPr>
            </w:pPr>
          </w:p>
        </w:tc>
        <w:tc>
          <w:tcPr>
            <w:tcW w:w="665" w:type="dxa"/>
            <w:vAlign w:val="center"/>
          </w:tcPr>
          <w:p>
            <w:pPr>
              <w:jc w:val="center"/>
              <w:rPr>
                <w:rFonts w:hint="eastAsia"/>
                <w:color w:val="000000"/>
              </w:rPr>
            </w:pPr>
          </w:p>
        </w:tc>
        <w:tc>
          <w:tcPr>
            <w:tcW w:w="1773" w:type="dxa"/>
            <w:vAlign w:val="center"/>
          </w:tcPr>
          <w:p>
            <w:pPr>
              <w:jc w:val="center"/>
              <w:rPr>
                <w:rFonts w:hint="eastAsia"/>
                <w:color w:val="000000"/>
              </w:rPr>
            </w:pPr>
          </w:p>
        </w:tc>
        <w:tc>
          <w:tcPr>
            <w:tcW w:w="1773" w:type="dxa"/>
            <w:vAlign w:val="center"/>
          </w:tcPr>
          <w:p>
            <w:pPr>
              <w:jc w:val="center"/>
              <w:rPr>
                <w:rFonts w:hint="eastAsia"/>
                <w:color w:val="000000"/>
              </w:rPr>
            </w:pPr>
          </w:p>
        </w:tc>
        <w:tc>
          <w:tcPr>
            <w:tcW w:w="1774" w:type="dxa"/>
            <w:gridSpan w:val="2"/>
            <w:vAlign w:val="center"/>
          </w:tcPr>
          <w:p>
            <w:pPr>
              <w:jc w:val="center"/>
              <w:rPr>
                <w:rFonts w:hint="eastAsia"/>
                <w:color w:val="000000"/>
              </w:rPr>
            </w:pPr>
          </w:p>
        </w:tc>
        <w:tc>
          <w:tcPr>
            <w:tcW w:w="1762" w:type="dxa"/>
            <w:gridSpan w:val="2"/>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03" w:type="dxa"/>
            <w:vAlign w:val="center"/>
          </w:tcPr>
          <w:p>
            <w:pPr>
              <w:jc w:val="center"/>
              <w:rPr>
                <w:rFonts w:hint="eastAsia"/>
                <w:color w:val="000000"/>
              </w:rPr>
            </w:pPr>
          </w:p>
        </w:tc>
        <w:tc>
          <w:tcPr>
            <w:tcW w:w="790" w:type="dxa"/>
            <w:vAlign w:val="center"/>
          </w:tcPr>
          <w:p>
            <w:pPr>
              <w:jc w:val="center"/>
              <w:rPr>
                <w:rFonts w:hint="eastAsia"/>
                <w:color w:val="000000"/>
              </w:rPr>
            </w:pPr>
          </w:p>
        </w:tc>
        <w:tc>
          <w:tcPr>
            <w:tcW w:w="675" w:type="dxa"/>
            <w:vAlign w:val="center"/>
          </w:tcPr>
          <w:p>
            <w:pPr>
              <w:jc w:val="center"/>
              <w:rPr>
                <w:rFonts w:hint="eastAsia"/>
                <w:color w:val="000000"/>
              </w:rPr>
            </w:pPr>
          </w:p>
        </w:tc>
        <w:tc>
          <w:tcPr>
            <w:tcW w:w="665" w:type="dxa"/>
            <w:vAlign w:val="center"/>
          </w:tcPr>
          <w:p>
            <w:pPr>
              <w:jc w:val="center"/>
              <w:rPr>
                <w:rFonts w:hint="eastAsia"/>
                <w:color w:val="000000"/>
              </w:rPr>
            </w:pPr>
          </w:p>
        </w:tc>
        <w:tc>
          <w:tcPr>
            <w:tcW w:w="1773" w:type="dxa"/>
            <w:vAlign w:val="center"/>
          </w:tcPr>
          <w:p>
            <w:pPr>
              <w:jc w:val="center"/>
              <w:rPr>
                <w:rFonts w:hint="eastAsia"/>
                <w:color w:val="000000"/>
              </w:rPr>
            </w:pPr>
          </w:p>
        </w:tc>
        <w:tc>
          <w:tcPr>
            <w:tcW w:w="1773" w:type="dxa"/>
            <w:vAlign w:val="center"/>
          </w:tcPr>
          <w:p>
            <w:pPr>
              <w:jc w:val="center"/>
              <w:rPr>
                <w:rFonts w:hint="eastAsia"/>
                <w:color w:val="000000"/>
              </w:rPr>
            </w:pPr>
          </w:p>
        </w:tc>
        <w:tc>
          <w:tcPr>
            <w:tcW w:w="1774" w:type="dxa"/>
            <w:gridSpan w:val="2"/>
            <w:vAlign w:val="center"/>
          </w:tcPr>
          <w:p>
            <w:pPr>
              <w:jc w:val="center"/>
              <w:rPr>
                <w:rFonts w:hint="eastAsia"/>
                <w:color w:val="000000"/>
              </w:rPr>
            </w:pPr>
          </w:p>
        </w:tc>
        <w:tc>
          <w:tcPr>
            <w:tcW w:w="1762" w:type="dxa"/>
            <w:gridSpan w:val="2"/>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03" w:type="dxa"/>
            <w:vAlign w:val="center"/>
          </w:tcPr>
          <w:p>
            <w:pPr>
              <w:jc w:val="center"/>
              <w:rPr>
                <w:rFonts w:hint="eastAsia"/>
                <w:color w:val="000000"/>
              </w:rPr>
            </w:pPr>
          </w:p>
        </w:tc>
        <w:tc>
          <w:tcPr>
            <w:tcW w:w="790" w:type="dxa"/>
            <w:vAlign w:val="center"/>
          </w:tcPr>
          <w:p>
            <w:pPr>
              <w:jc w:val="center"/>
              <w:rPr>
                <w:rFonts w:hint="eastAsia"/>
                <w:color w:val="000000"/>
              </w:rPr>
            </w:pPr>
          </w:p>
        </w:tc>
        <w:tc>
          <w:tcPr>
            <w:tcW w:w="675" w:type="dxa"/>
            <w:vAlign w:val="center"/>
          </w:tcPr>
          <w:p>
            <w:pPr>
              <w:jc w:val="center"/>
              <w:rPr>
                <w:rFonts w:hint="eastAsia"/>
                <w:color w:val="000000"/>
              </w:rPr>
            </w:pPr>
          </w:p>
        </w:tc>
        <w:tc>
          <w:tcPr>
            <w:tcW w:w="665" w:type="dxa"/>
            <w:vAlign w:val="center"/>
          </w:tcPr>
          <w:p>
            <w:pPr>
              <w:jc w:val="center"/>
              <w:rPr>
                <w:rFonts w:hint="eastAsia"/>
                <w:color w:val="000000"/>
              </w:rPr>
            </w:pPr>
          </w:p>
        </w:tc>
        <w:tc>
          <w:tcPr>
            <w:tcW w:w="1773" w:type="dxa"/>
            <w:vAlign w:val="center"/>
          </w:tcPr>
          <w:p>
            <w:pPr>
              <w:jc w:val="center"/>
              <w:rPr>
                <w:rFonts w:hint="eastAsia"/>
                <w:color w:val="000000"/>
              </w:rPr>
            </w:pPr>
          </w:p>
        </w:tc>
        <w:tc>
          <w:tcPr>
            <w:tcW w:w="1773" w:type="dxa"/>
            <w:vAlign w:val="center"/>
          </w:tcPr>
          <w:p>
            <w:pPr>
              <w:jc w:val="center"/>
              <w:rPr>
                <w:rFonts w:hint="eastAsia"/>
                <w:color w:val="000000"/>
              </w:rPr>
            </w:pPr>
          </w:p>
        </w:tc>
        <w:tc>
          <w:tcPr>
            <w:tcW w:w="1774" w:type="dxa"/>
            <w:gridSpan w:val="2"/>
            <w:vAlign w:val="center"/>
          </w:tcPr>
          <w:p>
            <w:pPr>
              <w:jc w:val="center"/>
              <w:rPr>
                <w:rFonts w:hint="eastAsia"/>
                <w:color w:val="000000"/>
              </w:rPr>
            </w:pPr>
          </w:p>
        </w:tc>
        <w:tc>
          <w:tcPr>
            <w:tcW w:w="1762" w:type="dxa"/>
            <w:gridSpan w:val="2"/>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03" w:type="dxa"/>
            <w:vAlign w:val="center"/>
          </w:tcPr>
          <w:p>
            <w:pPr>
              <w:jc w:val="center"/>
              <w:rPr>
                <w:rFonts w:hint="eastAsia"/>
                <w:color w:val="000000"/>
              </w:rPr>
            </w:pPr>
          </w:p>
        </w:tc>
        <w:tc>
          <w:tcPr>
            <w:tcW w:w="790" w:type="dxa"/>
            <w:vAlign w:val="center"/>
          </w:tcPr>
          <w:p>
            <w:pPr>
              <w:jc w:val="center"/>
              <w:rPr>
                <w:rFonts w:hint="eastAsia"/>
                <w:color w:val="000000"/>
              </w:rPr>
            </w:pPr>
          </w:p>
        </w:tc>
        <w:tc>
          <w:tcPr>
            <w:tcW w:w="675" w:type="dxa"/>
            <w:vAlign w:val="center"/>
          </w:tcPr>
          <w:p>
            <w:pPr>
              <w:jc w:val="center"/>
              <w:rPr>
                <w:rFonts w:hint="eastAsia"/>
                <w:color w:val="000000"/>
              </w:rPr>
            </w:pPr>
          </w:p>
        </w:tc>
        <w:tc>
          <w:tcPr>
            <w:tcW w:w="665" w:type="dxa"/>
            <w:vAlign w:val="center"/>
          </w:tcPr>
          <w:p>
            <w:pPr>
              <w:jc w:val="center"/>
              <w:rPr>
                <w:rFonts w:hint="eastAsia"/>
                <w:color w:val="000000"/>
              </w:rPr>
            </w:pPr>
          </w:p>
        </w:tc>
        <w:tc>
          <w:tcPr>
            <w:tcW w:w="1773" w:type="dxa"/>
            <w:vAlign w:val="center"/>
          </w:tcPr>
          <w:p>
            <w:pPr>
              <w:jc w:val="center"/>
              <w:rPr>
                <w:rFonts w:hint="eastAsia"/>
                <w:color w:val="000000"/>
              </w:rPr>
            </w:pPr>
          </w:p>
        </w:tc>
        <w:tc>
          <w:tcPr>
            <w:tcW w:w="1773" w:type="dxa"/>
            <w:vAlign w:val="center"/>
          </w:tcPr>
          <w:p>
            <w:pPr>
              <w:jc w:val="center"/>
              <w:rPr>
                <w:rFonts w:hint="eastAsia"/>
                <w:color w:val="000000"/>
              </w:rPr>
            </w:pPr>
          </w:p>
        </w:tc>
        <w:tc>
          <w:tcPr>
            <w:tcW w:w="1774" w:type="dxa"/>
            <w:gridSpan w:val="2"/>
            <w:vAlign w:val="center"/>
          </w:tcPr>
          <w:p>
            <w:pPr>
              <w:jc w:val="center"/>
              <w:rPr>
                <w:rFonts w:hint="eastAsia"/>
                <w:color w:val="000000"/>
              </w:rPr>
            </w:pPr>
          </w:p>
        </w:tc>
        <w:tc>
          <w:tcPr>
            <w:tcW w:w="1762" w:type="dxa"/>
            <w:gridSpan w:val="2"/>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03" w:type="dxa"/>
            <w:vAlign w:val="center"/>
          </w:tcPr>
          <w:p>
            <w:pPr>
              <w:jc w:val="center"/>
              <w:rPr>
                <w:rFonts w:hint="eastAsia"/>
                <w:color w:val="000000"/>
              </w:rPr>
            </w:pPr>
          </w:p>
        </w:tc>
        <w:tc>
          <w:tcPr>
            <w:tcW w:w="790" w:type="dxa"/>
            <w:vAlign w:val="center"/>
          </w:tcPr>
          <w:p>
            <w:pPr>
              <w:jc w:val="center"/>
              <w:rPr>
                <w:rFonts w:hint="eastAsia"/>
                <w:color w:val="000000"/>
              </w:rPr>
            </w:pPr>
          </w:p>
        </w:tc>
        <w:tc>
          <w:tcPr>
            <w:tcW w:w="675" w:type="dxa"/>
            <w:vAlign w:val="center"/>
          </w:tcPr>
          <w:p>
            <w:pPr>
              <w:jc w:val="center"/>
              <w:rPr>
                <w:rFonts w:hint="eastAsia"/>
                <w:color w:val="000000"/>
              </w:rPr>
            </w:pPr>
          </w:p>
        </w:tc>
        <w:tc>
          <w:tcPr>
            <w:tcW w:w="665" w:type="dxa"/>
            <w:vAlign w:val="center"/>
          </w:tcPr>
          <w:p>
            <w:pPr>
              <w:jc w:val="center"/>
              <w:rPr>
                <w:rFonts w:hint="eastAsia"/>
                <w:color w:val="000000"/>
              </w:rPr>
            </w:pPr>
          </w:p>
        </w:tc>
        <w:tc>
          <w:tcPr>
            <w:tcW w:w="1773" w:type="dxa"/>
            <w:vAlign w:val="center"/>
          </w:tcPr>
          <w:p>
            <w:pPr>
              <w:jc w:val="center"/>
              <w:rPr>
                <w:rFonts w:hint="eastAsia"/>
                <w:color w:val="000000"/>
              </w:rPr>
            </w:pPr>
          </w:p>
        </w:tc>
        <w:tc>
          <w:tcPr>
            <w:tcW w:w="1773" w:type="dxa"/>
            <w:vAlign w:val="center"/>
          </w:tcPr>
          <w:p>
            <w:pPr>
              <w:jc w:val="center"/>
              <w:rPr>
                <w:rFonts w:hint="eastAsia"/>
                <w:color w:val="000000"/>
              </w:rPr>
            </w:pPr>
          </w:p>
        </w:tc>
        <w:tc>
          <w:tcPr>
            <w:tcW w:w="1774" w:type="dxa"/>
            <w:gridSpan w:val="2"/>
            <w:vAlign w:val="center"/>
          </w:tcPr>
          <w:p>
            <w:pPr>
              <w:jc w:val="center"/>
              <w:rPr>
                <w:rFonts w:hint="eastAsia"/>
                <w:color w:val="000000"/>
              </w:rPr>
            </w:pPr>
          </w:p>
        </w:tc>
        <w:tc>
          <w:tcPr>
            <w:tcW w:w="1762" w:type="dxa"/>
            <w:gridSpan w:val="2"/>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03" w:type="dxa"/>
            <w:vAlign w:val="center"/>
          </w:tcPr>
          <w:p>
            <w:pPr>
              <w:jc w:val="center"/>
              <w:rPr>
                <w:rFonts w:hint="eastAsia"/>
                <w:color w:val="000000"/>
              </w:rPr>
            </w:pPr>
          </w:p>
        </w:tc>
        <w:tc>
          <w:tcPr>
            <w:tcW w:w="790" w:type="dxa"/>
            <w:vAlign w:val="center"/>
          </w:tcPr>
          <w:p>
            <w:pPr>
              <w:jc w:val="center"/>
              <w:rPr>
                <w:rFonts w:hint="eastAsia"/>
                <w:color w:val="000000"/>
              </w:rPr>
            </w:pPr>
          </w:p>
        </w:tc>
        <w:tc>
          <w:tcPr>
            <w:tcW w:w="675" w:type="dxa"/>
            <w:vAlign w:val="center"/>
          </w:tcPr>
          <w:p>
            <w:pPr>
              <w:jc w:val="center"/>
              <w:rPr>
                <w:rFonts w:hint="eastAsia"/>
                <w:color w:val="000000"/>
              </w:rPr>
            </w:pPr>
          </w:p>
        </w:tc>
        <w:tc>
          <w:tcPr>
            <w:tcW w:w="665" w:type="dxa"/>
            <w:vAlign w:val="center"/>
          </w:tcPr>
          <w:p>
            <w:pPr>
              <w:jc w:val="center"/>
              <w:rPr>
                <w:rFonts w:hint="eastAsia"/>
                <w:color w:val="000000"/>
              </w:rPr>
            </w:pPr>
          </w:p>
        </w:tc>
        <w:tc>
          <w:tcPr>
            <w:tcW w:w="1773" w:type="dxa"/>
            <w:vAlign w:val="center"/>
          </w:tcPr>
          <w:p>
            <w:pPr>
              <w:jc w:val="center"/>
              <w:rPr>
                <w:rFonts w:hint="eastAsia"/>
                <w:color w:val="000000"/>
              </w:rPr>
            </w:pPr>
          </w:p>
        </w:tc>
        <w:tc>
          <w:tcPr>
            <w:tcW w:w="1773" w:type="dxa"/>
            <w:vAlign w:val="center"/>
          </w:tcPr>
          <w:p>
            <w:pPr>
              <w:jc w:val="center"/>
              <w:rPr>
                <w:rFonts w:hint="eastAsia"/>
                <w:color w:val="000000"/>
              </w:rPr>
            </w:pPr>
          </w:p>
        </w:tc>
        <w:tc>
          <w:tcPr>
            <w:tcW w:w="1774" w:type="dxa"/>
            <w:gridSpan w:val="2"/>
            <w:vAlign w:val="center"/>
          </w:tcPr>
          <w:p>
            <w:pPr>
              <w:jc w:val="center"/>
              <w:rPr>
                <w:rFonts w:hint="eastAsia"/>
                <w:color w:val="000000"/>
              </w:rPr>
            </w:pPr>
          </w:p>
        </w:tc>
        <w:tc>
          <w:tcPr>
            <w:tcW w:w="1762" w:type="dxa"/>
            <w:gridSpan w:val="2"/>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03" w:type="dxa"/>
            <w:vAlign w:val="center"/>
          </w:tcPr>
          <w:p>
            <w:pPr>
              <w:jc w:val="center"/>
              <w:rPr>
                <w:rFonts w:hint="eastAsia"/>
                <w:color w:val="000000"/>
              </w:rPr>
            </w:pPr>
          </w:p>
        </w:tc>
        <w:tc>
          <w:tcPr>
            <w:tcW w:w="790" w:type="dxa"/>
            <w:vAlign w:val="center"/>
          </w:tcPr>
          <w:p>
            <w:pPr>
              <w:jc w:val="center"/>
              <w:rPr>
                <w:rFonts w:hint="eastAsia"/>
                <w:color w:val="000000"/>
              </w:rPr>
            </w:pPr>
          </w:p>
        </w:tc>
        <w:tc>
          <w:tcPr>
            <w:tcW w:w="675" w:type="dxa"/>
            <w:vAlign w:val="center"/>
          </w:tcPr>
          <w:p>
            <w:pPr>
              <w:jc w:val="center"/>
              <w:rPr>
                <w:rFonts w:hint="eastAsia"/>
                <w:color w:val="000000"/>
              </w:rPr>
            </w:pPr>
          </w:p>
        </w:tc>
        <w:tc>
          <w:tcPr>
            <w:tcW w:w="665" w:type="dxa"/>
            <w:vAlign w:val="center"/>
          </w:tcPr>
          <w:p>
            <w:pPr>
              <w:jc w:val="center"/>
              <w:rPr>
                <w:rFonts w:hint="eastAsia"/>
                <w:color w:val="000000"/>
              </w:rPr>
            </w:pPr>
          </w:p>
        </w:tc>
        <w:tc>
          <w:tcPr>
            <w:tcW w:w="1773" w:type="dxa"/>
            <w:vAlign w:val="center"/>
          </w:tcPr>
          <w:p>
            <w:pPr>
              <w:jc w:val="center"/>
              <w:rPr>
                <w:rFonts w:hint="eastAsia"/>
                <w:color w:val="000000"/>
              </w:rPr>
            </w:pPr>
          </w:p>
        </w:tc>
        <w:tc>
          <w:tcPr>
            <w:tcW w:w="1773" w:type="dxa"/>
            <w:vAlign w:val="center"/>
          </w:tcPr>
          <w:p>
            <w:pPr>
              <w:jc w:val="center"/>
              <w:rPr>
                <w:rFonts w:hint="eastAsia"/>
                <w:color w:val="000000"/>
              </w:rPr>
            </w:pPr>
          </w:p>
        </w:tc>
        <w:tc>
          <w:tcPr>
            <w:tcW w:w="1774" w:type="dxa"/>
            <w:gridSpan w:val="2"/>
            <w:vAlign w:val="center"/>
          </w:tcPr>
          <w:p>
            <w:pPr>
              <w:jc w:val="center"/>
              <w:rPr>
                <w:rFonts w:hint="eastAsia"/>
                <w:color w:val="000000"/>
              </w:rPr>
            </w:pPr>
          </w:p>
        </w:tc>
        <w:tc>
          <w:tcPr>
            <w:tcW w:w="1762" w:type="dxa"/>
            <w:gridSpan w:val="2"/>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67" w:hRule="exact"/>
        </w:trPr>
        <w:tc>
          <w:tcPr>
            <w:tcW w:w="8052" w:type="dxa"/>
            <w:gridSpan w:val="7"/>
            <w:vAlign w:val="center"/>
          </w:tcPr>
          <w:p>
            <w:pPr>
              <w:jc w:val="center"/>
              <w:rPr>
                <w:rFonts w:hint="eastAsia"/>
                <w:color w:val="000000"/>
              </w:rPr>
            </w:pPr>
            <w:r>
              <w:rPr>
                <w:rFonts w:hint="eastAsia"/>
                <w:color w:val="000000"/>
              </w:rPr>
              <w:t>*可自行添加</w:t>
            </w:r>
          </w:p>
        </w:tc>
        <w:tc>
          <w:tcPr>
            <w:tcW w:w="1762" w:type="dxa"/>
            <w:gridSpan w:val="2"/>
            <w:vAlign w:val="center"/>
          </w:tcPr>
          <w:p>
            <w:pPr>
              <w:jc w:val="center"/>
              <w:rPr>
                <w:rFonts w:hint="eastAsia"/>
                <w:color w:val="000000"/>
              </w:rPr>
            </w:pPr>
          </w:p>
        </w:tc>
      </w:tr>
    </w:tbl>
    <w:p>
      <w:pPr>
        <w:ind w:firstLine="480" w:firstLineChars="200"/>
        <w:jc w:val="left"/>
        <w:rPr>
          <w:rFonts w:hint="eastAsia" w:ascii="仿宋" w:hAnsi="仿宋" w:eastAsia="仿宋" w:cs="仿宋"/>
          <w:b/>
          <w:bCs/>
          <w:sz w:val="24"/>
          <w:szCs w:val="24"/>
        </w:rPr>
      </w:pPr>
      <w:r>
        <w:rPr>
          <w:rFonts w:hint="eastAsia" w:ascii="仿宋" w:hAnsi="仿宋" w:eastAsia="仿宋" w:cs="仿宋"/>
          <w:sz w:val="24"/>
          <w:szCs w:val="24"/>
        </w:rPr>
        <w:t>说明：上表所填写的专业技术人员应与《甘肃省环境污染治理</w:t>
      </w:r>
      <w:r>
        <w:rPr>
          <w:rFonts w:hint="eastAsia" w:ascii="仿宋" w:hAnsi="仿宋" w:eastAsia="仿宋" w:cs="仿宋"/>
          <w:sz w:val="24"/>
          <w:szCs w:val="24"/>
          <w:lang w:val="en-US" w:eastAsia="zh-CN"/>
        </w:rPr>
        <w:t>专项设计</w:t>
      </w:r>
      <w:r>
        <w:rPr>
          <w:rFonts w:hint="eastAsia" w:ascii="仿宋" w:hAnsi="仿宋" w:eastAsia="仿宋" w:cs="仿宋"/>
          <w:sz w:val="24"/>
          <w:szCs w:val="24"/>
        </w:rPr>
        <w:t>服务</w:t>
      </w:r>
      <w:r>
        <w:rPr>
          <w:rFonts w:hint="eastAsia" w:ascii="仿宋" w:hAnsi="仿宋" w:eastAsia="仿宋" w:cs="仿宋"/>
          <w:sz w:val="24"/>
          <w:szCs w:val="24"/>
          <w:lang w:eastAsia="zh-CN"/>
        </w:rPr>
        <w:t>服务能力评价</w:t>
      </w:r>
      <w:r>
        <w:rPr>
          <w:rFonts w:hint="eastAsia" w:ascii="仿宋" w:hAnsi="仿宋" w:eastAsia="仿宋" w:cs="仿宋"/>
          <w:sz w:val="24"/>
          <w:szCs w:val="24"/>
        </w:rPr>
        <w:t>证书管理办法》（试行）所要求的分级分类标准和条件相符合，并与附件中出具的相关复印件一致。</w:t>
      </w:r>
    </w:p>
    <w:p>
      <w:pPr>
        <w:jc w:val="center"/>
        <w:rPr>
          <w:rFonts w:hint="eastAsia" w:ascii="黑体" w:hAnsi="黑体" w:eastAsia="黑体" w:cs="黑体"/>
          <w:b w:val="0"/>
          <w:bCs w:val="0"/>
          <w:sz w:val="36"/>
          <w:szCs w:val="36"/>
        </w:rPr>
      </w:pPr>
    </w:p>
    <w:p>
      <w:pPr>
        <w:jc w:val="center"/>
        <w:rPr>
          <w:rFonts w:hint="eastAsia" w:ascii="黑体" w:hAnsi="黑体" w:eastAsia="黑体" w:cs="黑体"/>
          <w:b w:val="0"/>
          <w:bCs w:val="0"/>
          <w:sz w:val="36"/>
          <w:szCs w:val="36"/>
        </w:rPr>
      </w:pPr>
    </w:p>
    <w:p>
      <w:pPr>
        <w:jc w:val="center"/>
        <w:rPr>
          <w:rFonts w:hint="eastAsia" w:ascii="黑体" w:hAnsi="黑体" w:eastAsia="黑体" w:cs="黑体"/>
          <w:b w:val="0"/>
          <w:bCs w:val="0"/>
          <w:sz w:val="36"/>
          <w:szCs w:val="36"/>
        </w:rPr>
      </w:pPr>
    </w:p>
    <w:p>
      <w:pPr>
        <w:jc w:val="center"/>
        <w:rPr>
          <w:rFonts w:hint="eastAsia" w:ascii="黑体" w:hAnsi="黑体" w:eastAsia="黑体" w:cs="黑体"/>
          <w:b w:val="0"/>
          <w:bCs w:val="0"/>
          <w:sz w:val="36"/>
          <w:szCs w:val="36"/>
        </w:rPr>
      </w:pPr>
    </w:p>
    <w:p>
      <w:pPr>
        <w:jc w:val="center"/>
        <w:rPr>
          <w:rFonts w:hint="eastAsia" w:ascii="黑体" w:hAnsi="黑体" w:eastAsia="黑体" w:cs="黑体"/>
          <w:b w:val="0"/>
          <w:bCs w:val="0"/>
          <w:sz w:val="36"/>
          <w:szCs w:val="36"/>
        </w:rPr>
      </w:pPr>
    </w:p>
    <w:p>
      <w:pPr>
        <w:jc w:val="center"/>
        <w:rPr>
          <w:rFonts w:hint="eastAsia" w:ascii="黑体" w:hAnsi="黑体" w:eastAsia="黑体" w:cs="黑体"/>
          <w:b w:val="0"/>
          <w:bCs w:val="0"/>
          <w:sz w:val="36"/>
          <w:szCs w:val="36"/>
        </w:rPr>
      </w:pPr>
    </w:p>
    <w:p>
      <w:pPr>
        <w:jc w:val="center"/>
        <w:rPr>
          <w:rFonts w:hint="eastAsia"/>
          <w:b/>
          <w:bCs/>
          <w:sz w:val="36"/>
          <w:szCs w:val="36"/>
        </w:rPr>
      </w:pPr>
      <w:r>
        <w:rPr>
          <w:rFonts w:hint="eastAsia"/>
          <w:b/>
          <w:bCs/>
          <w:sz w:val="36"/>
          <w:szCs w:val="36"/>
        </w:rPr>
        <w:t>环境污染治理</w:t>
      </w:r>
      <w:r>
        <w:rPr>
          <w:rFonts w:hint="eastAsia"/>
          <w:b/>
          <w:bCs/>
          <w:sz w:val="36"/>
          <w:szCs w:val="36"/>
          <w:lang w:val="en-US" w:eastAsia="zh-CN"/>
        </w:rPr>
        <w:t>专项设计</w:t>
      </w:r>
      <w:r>
        <w:rPr>
          <w:rFonts w:hint="eastAsia"/>
          <w:b/>
          <w:bCs/>
          <w:sz w:val="36"/>
          <w:szCs w:val="36"/>
        </w:rPr>
        <w:t>业绩</w:t>
      </w:r>
    </w:p>
    <w:tbl>
      <w:tblPr>
        <w:tblStyle w:val="7"/>
        <w:tblpPr w:leftFromText="180" w:rightFromText="180" w:vertAnchor="text" w:horzAnchor="page" w:tblpX="1321" w:tblpY="145"/>
        <w:tblOverlap w:val="never"/>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2848"/>
        <w:gridCol w:w="1305"/>
        <w:gridCol w:w="1595"/>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033" w:type="dxa"/>
            <w:vAlign w:val="center"/>
          </w:tcPr>
          <w:p>
            <w:pPr>
              <w:jc w:val="center"/>
              <w:rPr>
                <w:rFonts w:hint="eastAsia" w:ascii="黑体" w:hAnsi="黑体" w:eastAsia="黑体" w:cs="黑体"/>
                <w:bCs/>
                <w:sz w:val="24"/>
              </w:rPr>
            </w:pPr>
            <w:r>
              <w:rPr>
                <w:rFonts w:hint="eastAsia" w:ascii="黑体" w:hAnsi="黑体" w:eastAsia="黑体" w:cs="黑体"/>
                <w:bCs/>
                <w:sz w:val="24"/>
                <w:lang w:val="en-US" w:eastAsia="zh-CN"/>
              </w:rPr>
              <w:t>项目</w:t>
            </w:r>
            <w:r>
              <w:rPr>
                <w:rFonts w:hint="eastAsia" w:ascii="黑体" w:hAnsi="黑体" w:eastAsia="黑体" w:cs="黑体"/>
                <w:bCs/>
                <w:sz w:val="24"/>
              </w:rPr>
              <w:t>名称</w:t>
            </w:r>
          </w:p>
        </w:tc>
        <w:tc>
          <w:tcPr>
            <w:tcW w:w="4153" w:type="dxa"/>
            <w:gridSpan w:val="2"/>
            <w:vAlign w:val="center"/>
          </w:tcPr>
          <w:p>
            <w:pPr>
              <w:jc w:val="center"/>
              <w:rPr>
                <w:rFonts w:hint="eastAsia" w:ascii="宋体" w:hAnsi="宋体"/>
                <w:bCs/>
                <w:szCs w:val="21"/>
              </w:rPr>
            </w:pPr>
          </w:p>
        </w:tc>
        <w:tc>
          <w:tcPr>
            <w:tcW w:w="1595" w:type="dxa"/>
            <w:vAlign w:val="center"/>
          </w:tcPr>
          <w:p>
            <w:pPr>
              <w:jc w:val="center"/>
              <w:rPr>
                <w:rFonts w:hint="eastAsia" w:ascii="宋体" w:hAnsi="宋体"/>
                <w:bCs/>
                <w:szCs w:val="21"/>
              </w:rPr>
            </w:pPr>
            <w:r>
              <w:rPr>
                <w:rFonts w:hint="eastAsia" w:ascii="黑体" w:hAnsi="黑体" w:eastAsia="黑体" w:cs="黑体"/>
                <w:bCs/>
                <w:sz w:val="24"/>
              </w:rPr>
              <w:t>治污种类</w:t>
            </w:r>
          </w:p>
        </w:tc>
        <w:tc>
          <w:tcPr>
            <w:tcW w:w="1732" w:type="dxa"/>
            <w:vAlign w:val="center"/>
          </w:tcPr>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033" w:type="dxa"/>
            <w:vAlign w:val="center"/>
          </w:tcPr>
          <w:p>
            <w:pPr>
              <w:jc w:val="center"/>
              <w:rPr>
                <w:rFonts w:hint="eastAsia" w:ascii="黑体" w:hAnsi="黑体" w:eastAsia="黑体" w:cs="黑体"/>
                <w:bCs/>
                <w:sz w:val="24"/>
              </w:rPr>
            </w:pPr>
            <w:r>
              <w:rPr>
                <w:rFonts w:hint="eastAsia" w:ascii="黑体" w:hAnsi="黑体" w:eastAsia="黑体" w:cs="黑体"/>
                <w:bCs/>
                <w:sz w:val="24"/>
                <w:lang w:val="en-US" w:eastAsia="zh-CN"/>
              </w:rPr>
              <w:t>项目</w:t>
            </w:r>
            <w:r>
              <w:rPr>
                <w:rFonts w:hint="eastAsia" w:ascii="黑体" w:hAnsi="黑体" w:eastAsia="黑体" w:cs="黑体"/>
                <w:bCs/>
                <w:sz w:val="24"/>
              </w:rPr>
              <w:t>地点</w:t>
            </w:r>
          </w:p>
        </w:tc>
        <w:tc>
          <w:tcPr>
            <w:tcW w:w="7480" w:type="dxa"/>
            <w:gridSpan w:val="4"/>
            <w:vAlign w:val="center"/>
          </w:tcPr>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2033" w:type="dxa"/>
            <w:vAlign w:val="center"/>
          </w:tcPr>
          <w:p>
            <w:pPr>
              <w:jc w:val="center"/>
              <w:rPr>
                <w:rFonts w:hint="eastAsia" w:ascii="黑体" w:hAnsi="黑体" w:eastAsia="黑体" w:cs="黑体"/>
                <w:bCs/>
                <w:sz w:val="24"/>
              </w:rPr>
            </w:pPr>
            <w:r>
              <w:rPr>
                <w:rFonts w:hint="eastAsia" w:ascii="黑体" w:hAnsi="黑体" w:eastAsia="黑体" w:cs="黑体"/>
                <w:bCs/>
                <w:sz w:val="24"/>
              </w:rPr>
              <w:t>建设单位</w:t>
            </w:r>
          </w:p>
        </w:tc>
        <w:tc>
          <w:tcPr>
            <w:tcW w:w="7480" w:type="dxa"/>
            <w:gridSpan w:val="4"/>
            <w:vAlign w:val="center"/>
          </w:tcPr>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033" w:type="dxa"/>
            <w:vAlign w:val="center"/>
          </w:tcPr>
          <w:p>
            <w:pPr>
              <w:jc w:val="center"/>
              <w:rPr>
                <w:rFonts w:hint="eastAsia" w:ascii="黑体" w:hAnsi="黑体" w:eastAsia="黑体" w:cs="黑体"/>
                <w:bCs/>
                <w:sz w:val="24"/>
              </w:rPr>
            </w:pPr>
            <w:r>
              <w:rPr>
                <w:rFonts w:hint="eastAsia" w:ascii="黑体" w:hAnsi="黑体" w:eastAsia="黑体" w:cs="黑体"/>
                <w:bCs/>
                <w:sz w:val="24"/>
              </w:rPr>
              <w:t>业主单位</w:t>
            </w:r>
          </w:p>
        </w:tc>
        <w:tc>
          <w:tcPr>
            <w:tcW w:w="7480" w:type="dxa"/>
            <w:gridSpan w:val="4"/>
            <w:vAlign w:val="center"/>
          </w:tcPr>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2033" w:type="dxa"/>
            <w:vAlign w:val="center"/>
          </w:tcPr>
          <w:p>
            <w:pPr>
              <w:jc w:val="center"/>
              <w:rPr>
                <w:rFonts w:hint="eastAsia" w:ascii="黑体" w:hAnsi="黑体" w:eastAsia="黑体" w:cs="黑体"/>
                <w:bCs/>
                <w:sz w:val="24"/>
                <w:lang w:eastAsia="zh-CN"/>
              </w:rPr>
            </w:pPr>
            <w:r>
              <w:rPr>
                <w:rFonts w:hint="eastAsia" w:ascii="黑体" w:hAnsi="黑体" w:eastAsia="黑体" w:cs="黑体"/>
                <w:bCs/>
                <w:sz w:val="24"/>
                <w:lang w:val="en-US" w:eastAsia="zh-CN"/>
              </w:rPr>
              <w:t>设计金额</w:t>
            </w:r>
          </w:p>
        </w:tc>
        <w:tc>
          <w:tcPr>
            <w:tcW w:w="2848" w:type="dxa"/>
            <w:vAlign w:val="center"/>
          </w:tcPr>
          <w:p>
            <w:pPr>
              <w:jc w:val="center"/>
              <w:rPr>
                <w:rFonts w:hint="eastAsia" w:ascii="宋体" w:hAnsi="宋体"/>
                <w:bCs/>
                <w:szCs w:val="21"/>
              </w:rPr>
            </w:pPr>
          </w:p>
        </w:tc>
        <w:tc>
          <w:tcPr>
            <w:tcW w:w="1305" w:type="dxa"/>
            <w:vAlign w:val="center"/>
          </w:tcPr>
          <w:p>
            <w:pPr>
              <w:jc w:val="center"/>
              <w:rPr>
                <w:rFonts w:hint="eastAsia" w:ascii="黑体" w:hAnsi="黑体" w:eastAsia="黑体" w:cs="黑体"/>
                <w:bCs/>
                <w:sz w:val="24"/>
              </w:rPr>
            </w:pPr>
            <w:r>
              <w:rPr>
                <w:rFonts w:hint="eastAsia" w:ascii="黑体" w:hAnsi="黑体" w:eastAsia="黑体" w:cs="黑体"/>
                <w:bCs/>
                <w:sz w:val="24"/>
                <w:lang w:val="en-US" w:eastAsia="zh-CN"/>
              </w:rPr>
              <w:t>设计</w:t>
            </w:r>
            <w:r>
              <w:rPr>
                <w:rFonts w:hint="eastAsia" w:ascii="黑体" w:hAnsi="黑体" w:eastAsia="黑体" w:cs="黑体"/>
                <w:bCs/>
                <w:sz w:val="24"/>
              </w:rPr>
              <w:t>工期</w:t>
            </w:r>
          </w:p>
        </w:tc>
        <w:tc>
          <w:tcPr>
            <w:tcW w:w="3327" w:type="dxa"/>
            <w:gridSpan w:val="2"/>
            <w:vAlign w:val="center"/>
          </w:tcPr>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033" w:type="dxa"/>
            <w:vAlign w:val="center"/>
          </w:tcPr>
          <w:p>
            <w:pPr>
              <w:jc w:val="center"/>
              <w:rPr>
                <w:rFonts w:hint="eastAsia" w:ascii="黑体" w:hAnsi="黑体" w:eastAsia="黑体" w:cs="黑体"/>
                <w:bCs/>
                <w:sz w:val="24"/>
              </w:rPr>
            </w:pPr>
            <w:r>
              <w:rPr>
                <w:rFonts w:hint="eastAsia" w:ascii="黑体" w:hAnsi="黑体" w:eastAsia="黑体" w:cs="黑体"/>
                <w:bCs/>
                <w:sz w:val="24"/>
              </w:rPr>
              <w:t>开工日期</w:t>
            </w:r>
          </w:p>
        </w:tc>
        <w:tc>
          <w:tcPr>
            <w:tcW w:w="2848" w:type="dxa"/>
            <w:vAlign w:val="center"/>
          </w:tcPr>
          <w:p>
            <w:pPr>
              <w:jc w:val="center"/>
              <w:rPr>
                <w:rFonts w:hint="eastAsia" w:ascii="宋体" w:hAnsi="宋体"/>
                <w:bCs/>
                <w:szCs w:val="21"/>
              </w:rPr>
            </w:pPr>
          </w:p>
        </w:tc>
        <w:tc>
          <w:tcPr>
            <w:tcW w:w="1305" w:type="dxa"/>
            <w:vAlign w:val="center"/>
          </w:tcPr>
          <w:p>
            <w:pPr>
              <w:jc w:val="center"/>
              <w:rPr>
                <w:rFonts w:hint="eastAsia" w:ascii="黑体" w:hAnsi="黑体" w:eastAsia="黑体" w:cs="黑体"/>
                <w:bCs/>
                <w:sz w:val="24"/>
              </w:rPr>
            </w:pPr>
            <w:r>
              <w:rPr>
                <w:rFonts w:hint="eastAsia" w:ascii="黑体" w:hAnsi="黑体" w:eastAsia="黑体" w:cs="黑体"/>
                <w:bCs/>
                <w:sz w:val="24"/>
              </w:rPr>
              <w:t>完工日期</w:t>
            </w:r>
          </w:p>
        </w:tc>
        <w:tc>
          <w:tcPr>
            <w:tcW w:w="3327" w:type="dxa"/>
            <w:gridSpan w:val="2"/>
            <w:vAlign w:val="center"/>
          </w:tcPr>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5" w:hRule="atLeast"/>
        </w:trPr>
        <w:tc>
          <w:tcPr>
            <w:tcW w:w="2033" w:type="dxa"/>
            <w:vAlign w:val="center"/>
          </w:tcPr>
          <w:p>
            <w:pPr>
              <w:jc w:val="center"/>
              <w:rPr>
                <w:rFonts w:hint="default" w:ascii="黑体" w:hAnsi="黑体" w:eastAsia="黑体" w:cs="黑体"/>
                <w:bCs/>
                <w:sz w:val="24"/>
                <w:lang w:val="en-US" w:eastAsia="zh-CN"/>
              </w:rPr>
            </w:pPr>
            <w:r>
              <w:rPr>
                <w:rFonts w:hint="eastAsia" w:ascii="黑体" w:hAnsi="黑体" w:eastAsia="黑体" w:cs="黑体"/>
                <w:bCs/>
                <w:sz w:val="24"/>
              </w:rPr>
              <w:t>主要工艺流程</w:t>
            </w:r>
            <w:r>
              <w:rPr>
                <w:rFonts w:hint="eastAsia" w:ascii="黑体" w:hAnsi="黑体" w:eastAsia="黑体" w:cs="黑体"/>
                <w:bCs/>
                <w:sz w:val="24"/>
                <w:lang w:val="en-US" w:eastAsia="zh-CN"/>
              </w:rPr>
              <w:t>及特点</w:t>
            </w:r>
          </w:p>
          <w:p>
            <w:pPr>
              <w:jc w:val="center"/>
              <w:rPr>
                <w:rFonts w:hint="eastAsia" w:ascii="黑体" w:hAnsi="黑体" w:eastAsia="黑体" w:cs="黑体"/>
                <w:bCs/>
                <w:sz w:val="24"/>
              </w:rPr>
            </w:pPr>
          </w:p>
        </w:tc>
        <w:tc>
          <w:tcPr>
            <w:tcW w:w="7480" w:type="dxa"/>
            <w:gridSpan w:val="4"/>
            <w:vAlign w:val="center"/>
          </w:tcPr>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6" w:hRule="atLeast"/>
        </w:trPr>
        <w:tc>
          <w:tcPr>
            <w:tcW w:w="2033" w:type="dxa"/>
            <w:vAlign w:val="center"/>
          </w:tcPr>
          <w:p>
            <w:pPr>
              <w:jc w:val="center"/>
              <w:rPr>
                <w:rFonts w:hint="default" w:ascii="黑体" w:hAnsi="黑体" w:eastAsia="黑体" w:cs="黑体"/>
                <w:bCs/>
                <w:sz w:val="24"/>
                <w:lang w:val="en-US" w:eastAsia="zh-CN"/>
              </w:rPr>
            </w:pPr>
            <w:r>
              <w:rPr>
                <w:rFonts w:hint="eastAsia" w:ascii="黑体" w:hAnsi="黑体" w:eastAsia="黑体" w:cs="黑体"/>
                <w:bCs/>
                <w:sz w:val="24"/>
                <w:lang w:val="en-US" w:eastAsia="zh-CN"/>
              </w:rPr>
              <w:t>达标情况</w:t>
            </w:r>
          </w:p>
        </w:tc>
        <w:tc>
          <w:tcPr>
            <w:tcW w:w="7480" w:type="dxa"/>
            <w:gridSpan w:val="4"/>
            <w:vAlign w:val="center"/>
          </w:tcPr>
          <w:p>
            <w:pPr>
              <w:rPr>
                <w:rFonts w:hint="eastAsia" w:ascii="宋体" w:hAnsi="宋体"/>
                <w:bCs/>
                <w:szCs w:val="21"/>
              </w:rPr>
            </w:pPr>
          </w:p>
        </w:tc>
      </w:tr>
    </w:tbl>
    <w:p>
      <w:pPr>
        <w:ind w:firstLine="240" w:firstLineChars="100"/>
        <w:rPr>
          <w:rFonts w:hint="eastAsia" w:ascii="宋体" w:hAnsi="宋体"/>
          <w:b/>
          <w:bCs/>
          <w:sz w:val="24"/>
          <w:szCs w:val="24"/>
        </w:rPr>
      </w:pPr>
      <w:r>
        <w:rPr>
          <w:rFonts w:hint="eastAsia" w:ascii="仿宋" w:hAnsi="仿宋" w:eastAsia="仿宋" w:cs="仿宋"/>
          <w:sz w:val="24"/>
          <w:szCs w:val="24"/>
        </w:rPr>
        <w:t>注：一项工程填一张表</w:t>
      </w:r>
    </w:p>
    <w:p>
      <w:pPr>
        <w:jc w:val="center"/>
        <w:rPr>
          <w:rFonts w:hint="eastAsia" w:ascii="宋体" w:hAnsi="宋体"/>
          <w:b/>
          <w:bCs/>
          <w:sz w:val="36"/>
          <w:szCs w:val="36"/>
        </w:rPr>
      </w:pPr>
    </w:p>
    <w:p>
      <w:pPr>
        <w:jc w:val="center"/>
        <w:rPr>
          <w:rFonts w:hint="eastAsia" w:ascii="宋体" w:hAnsi="宋体"/>
          <w:b/>
          <w:bCs/>
          <w:sz w:val="36"/>
          <w:szCs w:val="36"/>
          <w:lang w:eastAsia="zh-CN"/>
        </w:rPr>
      </w:pPr>
      <w:r>
        <w:rPr>
          <w:rFonts w:hint="eastAsia" w:ascii="宋体" w:hAnsi="宋体"/>
          <w:b/>
          <w:bCs/>
          <w:sz w:val="36"/>
          <w:szCs w:val="36"/>
        </w:rPr>
        <w:t>审核结果</w:t>
      </w:r>
    </w:p>
    <w:tbl>
      <w:tblPr>
        <w:tblStyle w:val="7"/>
        <w:tblW w:w="976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7"/>
        <w:gridCol w:w="7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5" w:hRule="atLeast"/>
        </w:trPr>
        <w:tc>
          <w:tcPr>
            <w:tcW w:w="2177" w:type="dxa"/>
            <w:shd w:val="clear" w:color="auto" w:fill="auto"/>
            <w:vAlign w:val="center"/>
          </w:tcPr>
          <w:p>
            <w:pPr>
              <w:pStyle w:val="4"/>
              <w:jc w:val="center"/>
              <w:rPr>
                <w:rFonts w:hint="eastAsia" w:ascii="黑体" w:hAnsi="黑体" w:eastAsia="黑体" w:cs="黑体"/>
                <w:highlight w:val="green"/>
              </w:rPr>
            </w:pPr>
            <w:r>
              <w:rPr>
                <w:rFonts w:hint="eastAsia" w:ascii="黑体" w:hAnsi="黑体" w:eastAsia="黑体" w:cs="黑体"/>
                <w:sz w:val="24"/>
                <w:highlight w:val="none"/>
              </w:rPr>
              <w:t>专家组评审意见</w:t>
            </w:r>
          </w:p>
        </w:tc>
        <w:tc>
          <w:tcPr>
            <w:tcW w:w="7583" w:type="dxa"/>
            <w:shd w:val="clear" w:color="auto" w:fill="auto"/>
            <w:vAlign w:val="center"/>
          </w:tcPr>
          <w:p>
            <w:pPr>
              <w:jc w:val="both"/>
              <w:rPr>
                <w:rFonts w:hint="eastAsia" w:ascii="仿宋" w:hAnsi="仿宋" w:eastAsia="仿宋" w:cs="仿宋"/>
                <w:sz w:val="24"/>
                <w:highlight w:val="green"/>
              </w:rPr>
            </w:pPr>
          </w:p>
          <w:p>
            <w:pPr>
              <w:jc w:val="both"/>
              <w:rPr>
                <w:rFonts w:hint="eastAsia" w:ascii="仿宋" w:hAnsi="仿宋" w:eastAsia="仿宋" w:cs="仿宋"/>
                <w:sz w:val="24"/>
                <w:highlight w:val="green"/>
              </w:rPr>
            </w:pPr>
          </w:p>
          <w:p>
            <w:pPr>
              <w:jc w:val="both"/>
              <w:rPr>
                <w:rFonts w:hint="eastAsia" w:ascii="仿宋" w:hAnsi="仿宋" w:eastAsia="仿宋" w:cs="仿宋"/>
                <w:sz w:val="24"/>
                <w:highlight w:val="green"/>
              </w:rPr>
            </w:pPr>
          </w:p>
          <w:p>
            <w:pPr>
              <w:jc w:val="both"/>
              <w:rPr>
                <w:rFonts w:hint="eastAsia" w:ascii="仿宋" w:hAnsi="仿宋" w:eastAsia="仿宋" w:cs="仿宋"/>
                <w:sz w:val="24"/>
                <w:highlight w:val="green"/>
              </w:rPr>
            </w:pPr>
          </w:p>
          <w:p>
            <w:pPr>
              <w:jc w:val="both"/>
              <w:rPr>
                <w:rFonts w:hint="eastAsia" w:ascii="仿宋" w:hAnsi="仿宋" w:eastAsia="仿宋" w:cs="仿宋"/>
                <w:sz w:val="24"/>
                <w:highlight w:val="green"/>
              </w:rPr>
            </w:pPr>
          </w:p>
          <w:p>
            <w:pPr>
              <w:jc w:val="both"/>
              <w:rPr>
                <w:rFonts w:hint="eastAsia" w:ascii="仿宋" w:hAnsi="仿宋" w:eastAsia="仿宋" w:cs="仿宋"/>
                <w:sz w:val="24"/>
                <w:highlight w:val="green"/>
                <w:lang w:eastAsia="zh-CN"/>
              </w:rPr>
            </w:pPr>
          </w:p>
          <w:p>
            <w:pPr>
              <w:ind w:firstLine="480" w:firstLineChars="200"/>
              <w:jc w:val="both"/>
              <w:rPr>
                <w:rFonts w:hint="eastAsia" w:ascii="仿宋" w:hAnsi="仿宋" w:eastAsia="仿宋" w:cs="仿宋"/>
                <w:sz w:val="24"/>
                <w:highlight w:val="green"/>
                <w:lang w:eastAsia="zh-CN"/>
              </w:rPr>
            </w:pPr>
          </w:p>
          <w:p>
            <w:pPr>
              <w:jc w:val="both"/>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成员签名：</w:t>
            </w:r>
          </w:p>
          <w:p>
            <w:pPr>
              <w:jc w:val="both"/>
              <w:rPr>
                <w:rFonts w:hint="eastAsia" w:ascii="仿宋" w:hAnsi="仿宋" w:eastAsia="仿宋" w:cs="仿宋"/>
                <w:sz w:val="24"/>
                <w:highlight w:val="none"/>
                <w:lang w:eastAsia="zh-CN"/>
              </w:rPr>
            </w:pPr>
          </w:p>
          <w:p>
            <w:pPr>
              <w:jc w:val="both"/>
              <w:rPr>
                <w:rFonts w:hint="eastAsia" w:ascii="仿宋" w:hAnsi="仿宋" w:eastAsia="仿宋" w:cs="仿宋"/>
                <w:sz w:val="24"/>
                <w:highlight w:val="none"/>
                <w:lang w:eastAsia="zh-CN"/>
              </w:rPr>
            </w:pPr>
          </w:p>
          <w:p>
            <w:pPr>
              <w:ind w:firstLine="240" w:firstLineChars="100"/>
              <w:jc w:val="both"/>
              <w:rPr>
                <w:rFonts w:hint="eastAsia" w:ascii="仿宋" w:hAnsi="仿宋" w:eastAsia="仿宋" w:cs="仿宋"/>
                <w:sz w:val="24"/>
                <w:highlight w:val="none"/>
                <w:lang w:val="en-US" w:eastAsia="zh-CN"/>
              </w:rPr>
            </w:pPr>
          </w:p>
          <w:p>
            <w:pPr>
              <w:ind w:firstLine="5040" w:firstLineChars="2100"/>
              <w:jc w:val="both"/>
              <w:rPr>
                <w:rFonts w:hint="eastAsia" w:ascii="仿宋" w:hAnsi="仿宋" w:eastAsia="仿宋" w:cs="仿宋"/>
                <w:sz w:val="24"/>
                <w:highlight w:val="green"/>
                <w:lang w:val="en-US" w:eastAsia="zh-CN"/>
              </w:rPr>
            </w:pPr>
            <w:r>
              <w:rPr>
                <w:rFonts w:hint="eastAsia" w:ascii="仿宋" w:hAnsi="仿宋" w:eastAsia="仿宋" w:cs="仿宋"/>
                <w:sz w:val="24"/>
                <w:highlight w:val="no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7" w:hRule="atLeast"/>
        </w:trPr>
        <w:tc>
          <w:tcPr>
            <w:tcW w:w="2177" w:type="dxa"/>
            <w:vAlign w:val="center"/>
          </w:tcPr>
          <w:p>
            <w:pPr>
              <w:jc w:val="center"/>
              <w:rPr>
                <w:rFonts w:hint="eastAsia" w:ascii="黑体" w:hAnsi="黑体" w:eastAsia="黑体" w:cs="黑体"/>
                <w:sz w:val="24"/>
              </w:rPr>
            </w:pPr>
            <w:r>
              <w:rPr>
                <w:rFonts w:hint="eastAsia" w:ascii="黑体" w:hAnsi="黑体" w:eastAsia="黑体" w:cs="黑体"/>
                <w:sz w:val="24"/>
              </w:rPr>
              <w:t>省环保产业协会</w:t>
            </w:r>
          </w:p>
          <w:p>
            <w:pPr>
              <w:jc w:val="center"/>
              <w:rPr>
                <w:rFonts w:hint="eastAsia" w:ascii="黑体" w:hAnsi="黑体" w:eastAsia="黑体" w:cs="黑体"/>
                <w:sz w:val="24"/>
              </w:rPr>
            </w:pPr>
            <w:r>
              <w:rPr>
                <w:rFonts w:hint="eastAsia" w:ascii="黑体" w:hAnsi="黑体" w:eastAsia="黑体" w:cs="黑体"/>
                <w:sz w:val="24"/>
                <w:lang w:eastAsia="zh-CN"/>
              </w:rPr>
              <w:t>评价</w:t>
            </w:r>
            <w:r>
              <w:rPr>
                <w:rFonts w:hint="eastAsia" w:ascii="黑体" w:hAnsi="黑体" w:eastAsia="黑体" w:cs="黑体"/>
                <w:sz w:val="24"/>
              </w:rPr>
              <w:t>结论</w:t>
            </w:r>
          </w:p>
        </w:tc>
        <w:tc>
          <w:tcPr>
            <w:tcW w:w="7583" w:type="dxa"/>
            <w:vAlign w:val="top"/>
          </w:tcPr>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于      年   月   日审查通过。</w:t>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证书等级：</w:t>
            </w: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证书编号：</w:t>
            </w: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有效期：</w:t>
            </w:r>
          </w:p>
          <w:p>
            <w:pPr>
              <w:rPr>
                <w:rFonts w:hint="eastAsia" w:ascii="仿宋" w:hAnsi="仿宋" w:eastAsia="仿宋" w:cs="仿宋"/>
                <w:sz w:val="24"/>
              </w:rPr>
            </w:pPr>
          </w:p>
          <w:p>
            <w:pPr>
              <w:rPr>
                <w:rFonts w:hint="eastAsia" w:ascii="仿宋" w:hAnsi="仿宋" w:eastAsia="仿宋" w:cs="仿宋"/>
                <w:sz w:val="24"/>
              </w:rPr>
            </w:pPr>
          </w:p>
          <w:p>
            <w:pPr>
              <w:wordWrap w:val="0"/>
              <w:ind w:right="480"/>
              <w:jc w:val="center"/>
              <w:rPr>
                <w:rFonts w:hint="eastAsia" w:ascii="仿宋" w:hAnsi="仿宋" w:eastAsia="仿宋" w:cs="仿宋"/>
                <w:sz w:val="24"/>
                <w:lang w:eastAsia="zh-CN"/>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lang w:eastAsia="zh-CN"/>
              </w:rPr>
              <w:t>（盖</w:t>
            </w:r>
            <w:r>
              <w:rPr>
                <w:rFonts w:hint="eastAsia" w:ascii="仿宋" w:hAnsi="仿宋" w:eastAsia="仿宋" w:cs="仿宋"/>
                <w:sz w:val="24"/>
                <w:lang w:val="en-US" w:eastAsia="zh-CN"/>
              </w:rPr>
              <w:t xml:space="preserve">   </w:t>
            </w:r>
            <w:r>
              <w:rPr>
                <w:rFonts w:hint="eastAsia" w:ascii="仿宋" w:hAnsi="仿宋" w:eastAsia="仿宋" w:cs="仿宋"/>
                <w:sz w:val="24"/>
                <w:lang w:eastAsia="zh-CN"/>
              </w:rPr>
              <w:t>章）</w:t>
            </w:r>
          </w:p>
          <w:p>
            <w:pPr>
              <w:wordWrap w:val="0"/>
              <w:ind w:right="480"/>
              <w:jc w:val="center"/>
              <w:rPr>
                <w:rFonts w:hint="eastAsia" w:ascii="仿宋" w:hAnsi="仿宋" w:eastAsia="仿宋" w:cs="仿宋"/>
                <w:sz w:val="24"/>
              </w:rPr>
            </w:pPr>
            <w:r>
              <w:rPr>
                <w:rFonts w:hint="eastAsia" w:ascii="仿宋" w:hAnsi="仿宋" w:eastAsia="仿宋" w:cs="仿宋"/>
                <w:sz w:val="24"/>
              </w:rPr>
              <w:t xml:space="preserve">                           </w:t>
            </w:r>
          </w:p>
          <w:p>
            <w:pPr>
              <w:wordWrap w:val="0"/>
              <w:ind w:right="480"/>
              <w:jc w:val="cente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 xml:space="preserve"> 年    月    日</w:t>
            </w:r>
          </w:p>
        </w:tc>
      </w:tr>
    </w:tbl>
    <w:p>
      <w:pPr>
        <w:tabs>
          <w:tab w:val="left" w:pos="1716"/>
        </w:tabs>
        <w:jc w:val="left"/>
        <w:rPr>
          <w:rFonts w:hint="eastAsia" w:cs="Times New Roman"/>
          <w:kern w:val="2"/>
          <w:sz w:val="21"/>
          <w:szCs w:val="24"/>
          <w:lang w:val="en-US" w:eastAsia="zh-CN" w:bidi="ar-SA"/>
        </w:rPr>
      </w:pPr>
    </w:p>
    <w:sectPr>
      <w:pgSz w:w="11906" w:h="16838"/>
      <w:pgMar w:top="1383" w:right="1083" w:bottom="1383"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康龙门石碑W9">
    <w:panose1 w:val="03000909000000000000"/>
    <w:charset w:val="86"/>
    <w:family w:val="auto"/>
    <w:pitch w:val="default"/>
    <w:sig w:usb0="8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E55E0"/>
    <w:rsid w:val="024B5511"/>
    <w:rsid w:val="0AF4464E"/>
    <w:rsid w:val="0CB45EC3"/>
    <w:rsid w:val="119A75BD"/>
    <w:rsid w:val="14830B7D"/>
    <w:rsid w:val="14BF5F1B"/>
    <w:rsid w:val="15A5482A"/>
    <w:rsid w:val="1A93331D"/>
    <w:rsid w:val="1DE05580"/>
    <w:rsid w:val="248D11EC"/>
    <w:rsid w:val="282C535A"/>
    <w:rsid w:val="3DA523E1"/>
    <w:rsid w:val="41441B9D"/>
    <w:rsid w:val="43DF1225"/>
    <w:rsid w:val="53F41989"/>
    <w:rsid w:val="548B687C"/>
    <w:rsid w:val="5BDE55E0"/>
    <w:rsid w:val="5F894F7E"/>
    <w:rsid w:val="666A32D6"/>
    <w:rsid w:val="69362B8E"/>
    <w:rsid w:val="6D016C45"/>
    <w:rsid w:val="6D9B51AC"/>
    <w:rsid w:val="7952328E"/>
    <w:rsid w:val="7E39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ind w:right="-359" w:rightChars="-171"/>
    </w:pPr>
    <w:rPr>
      <w:sz w:val="3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Body Text 2"/>
    <w:basedOn w:val="1"/>
    <w:qFormat/>
    <w:uiPriority w:val="0"/>
    <w:rPr>
      <w:rFonts w:ascii="宋体" w:hAnsi="宋体"/>
      <w:sz w:val="2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2019-03-29T03:50:00Z</dcterms:created>
  <dc:creator>念夏</dc:creator>
  <cp:lastModifiedBy>Administrator</cp:lastModifiedBy>
  <dcterms:modified xsi:type="dcterms:W3CDTF">2019-06-10T02:22:21Z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